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FBD" w:rsidRPr="001F4043" w:rsidRDefault="001A1FBD" w:rsidP="003552F3">
      <w:pPr>
        <w:pStyle w:val="Nadpis1"/>
      </w:pPr>
      <w:r w:rsidRPr="001F4043">
        <w:t>Prohlášení o ochraně osobních údajů</w:t>
      </w:r>
    </w:p>
    <w:p w:rsidR="001A1FBD" w:rsidRPr="001F4043" w:rsidRDefault="00493C86" w:rsidP="001F4043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Masarykova z</w:t>
      </w:r>
      <w:r w:rsidR="001F0A73">
        <w:rPr>
          <w:rFonts w:cs="Arial"/>
          <w:sz w:val="24"/>
          <w:szCs w:val="24"/>
        </w:rPr>
        <w:t>ákladní škola</w:t>
      </w:r>
      <w:r>
        <w:rPr>
          <w:rFonts w:cs="Arial"/>
          <w:sz w:val="24"/>
          <w:szCs w:val="24"/>
        </w:rPr>
        <w:t xml:space="preserve"> Zásada, okres Jablonec nad Nisou příspěvková organizace,  se sídlem Zásada 264, 468 25</w:t>
      </w:r>
      <w:r w:rsidR="00655A41" w:rsidRPr="001F4043">
        <w:rPr>
          <w:rFonts w:cs="Arial"/>
          <w:sz w:val="24"/>
          <w:szCs w:val="24"/>
        </w:rPr>
        <w:t xml:space="preserve">, </w:t>
      </w:r>
      <w:r w:rsidR="005F0FB6" w:rsidRPr="001F4043">
        <w:rPr>
          <w:rFonts w:cs="Arial"/>
          <w:sz w:val="24"/>
          <w:szCs w:val="24"/>
        </w:rPr>
        <w:t xml:space="preserve"> IČ: </w:t>
      </w:r>
      <w:r>
        <w:rPr>
          <w:rFonts w:cs="Arial"/>
          <w:sz w:val="24"/>
          <w:szCs w:val="24"/>
        </w:rPr>
        <w:t>163 89 581</w:t>
      </w:r>
      <w:r w:rsidR="001A1FBD" w:rsidRPr="001F4043">
        <w:rPr>
          <w:rFonts w:cs="Arial"/>
          <w:sz w:val="24"/>
          <w:szCs w:val="24"/>
        </w:rPr>
        <w:t xml:space="preserve">, (dále jen </w:t>
      </w:r>
      <w:r>
        <w:rPr>
          <w:rFonts w:cs="Arial"/>
          <w:sz w:val="24"/>
          <w:szCs w:val="24"/>
        </w:rPr>
        <w:t>„ZŠ“</w:t>
      </w:r>
      <w:r w:rsidR="001A1FBD" w:rsidRPr="001F4043">
        <w:rPr>
          <w:rFonts w:cs="Arial"/>
          <w:sz w:val="24"/>
          <w:szCs w:val="24"/>
        </w:rPr>
        <w:t xml:space="preserve">) se </w:t>
      </w:r>
      <w:r w:rsidR="004A0FF3" w:rsidRPr="001F4043">
        <w:rPr>
          <w:rFonts w:cs="Arial"/>
          <w:sz w:val="24"/>
          <w:szCs w:val="24"/>
        </w:rPr>
        <w:t>při zpracování osobních údajů řídí zejména nařízením Evropského parlamentu a Rady (EU) </w:t>
      </w:r>
      <w:hyperlink r:id="rId5" w:tgtFrame="_blank" w:history="1">
        <w:r w:rsidR="004A0FF3" w:rsidRPr="001F4043">
          <w:rPr>
            <w:rStyle w:val="Hypertextovodkaz"/>
            <w:rFonts w:cs="Arial"/>
            <w:sz w:val="24"/>
            <w:szCs w:val="24"/>
          </w:rPr>
          <w:t>2016/679</w:t>
        </w:r>
      </w:hyperlink>
      <w:r w:rsidR="004A0FF3" w:rsidRPr="001F4043">
        <w:rPr>
          <w:rFonts w:cs="Arial"/>
          <w:sz w:val="24"/>
          <w:szCs w:val="24"/>
        </w:rPr>
        <w:t> ze dne 27. dubna 2016 o ochraně fyzických osob v souvislosti se zpracováním osobních údajů a o volném pohybu těchto údajů a o zrušení směrnice 95/46/ES (obecné nařízení o ochraně osobních údajů), (dále jen pod anglickou zkratkou „GDPR“).  a zákonem č. 1</w:t>
      </w:r>
      <w:r w:rsidR="00565A7B">
        <w:rPr>
          <w:rFonts w:cs="Arial"/>
          <w:sz w:val="24"/>
          <w:szCs w:val="24"/>
        </w:rPr>
        <w:t>10</w:t>
      </w:r>
      <w:r w:rsidR="004A0FF3" w:rsidRPr="001F4043">
        <w:rPr>
          <w:rFonts w:cs="Arial"/>
          <w:sz w:val="24"/>
          <w:szCs w:val="24"/>
        </w:rPr>
        <w:t>/20</w:t>
      </w:r>
      <w:r w:rsidR="00565A7B">
        <w:rPr>
          <w:rFonts w:cs="Arial"/>
          <w:sz w:val="24"/>
          <w:szCs w:val="24"/>
        </w:rPr>
        <w:t>19</w:t>
      </w:r>
      <w:r w:rsidR="004A0FF3" w:rsidRPr="001F4043">
        <w:rPr>
          <w:rFonts w:cs="Arial"/>
          <w:sz w:val="24"/>
          <w:szCs w:val="24"/>
        </w:rPr>
        <w:t xml:space="preserve"> Sb. o ochraně </w:t>
      </w:r>
      <w:r w:rsidR="00565A7B">
        <w:rPr>
          <w:rFonts w:cs="Arial"/>
          <w:sz w:val="24"/>
          <w:szCs w:val="24"/>
        </w:rPr>
        <w:t xml:space="preserve">zpracování </w:t>
      </w:r>
      <w:r w:rsidR="004A0FF3" w:rsidRPr="001F4043">
        <w:rPr>
          <w:rFonts w:cs="Arial"/>
          <w:sz w:val="24"/>
          <w:szCs w:val="24"/>
        </w:rPr>
        <w:t>osobních údajů</w:t>
      </w:r>
      <w:r w:rsidR="00655A41" w:rsidRPr="001F4043">
        <w:rPr>
          <w:rFonts w:cs="Arial"/>
          <w:sz w:val="24"/>
          <w:szCs w:val="24"/>
        </w:rPr>
        <w:t xml:space="preserve">. </w:t>
      </w:r>
    </w:p>
    <w:p w:rsidR="005B0FCF" w:rsidRDefault="00493C86" w:rsidP="001F4043">
      <w:pPr>
        <w:spacing w:line="36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ZŠ </w:t>
      </w:r>
      <w:r w:rsidR="00C32D71" w:rsidRPr="001F4043">
        <w:rPr>
          <w:rFonts w:cs="Arial"/>
          <w:sz w:val="24"/>
          <w:szCs w:val="24"/>
        </w:rPr>
        <w:t xml:space="preserve"> zpracovává</w:t>
      </w:r>
      <w:proofErr w:type="gramEnd"/>
      <w:r w:rsidR="00C32D71" w:rsidRPr="001F4043">
        <w:rPr>
          <w:rFonts w:cs="Arial"/>
          <w:sz w:val="24"/>
          <w:szCs w:val="24"/>
        </w:rPr>
        <w:t xml:space="preserve"> údaje o svých zaměstnancích </w:t>
      </w:r>
      <w:r w:rsidR="00BE2964" w:rsidRPr="001F4043">
        <w:rPr>
          <w:rFonts w:cs="Arial"/>
          <w:sz w:val="24"/>
          <w:szCs w:val="24"/>
        </w:rPr>
        <w:t xml:space="preserve">dle článku 6/1c) GDPR tj. na základě právních předpisů a </w:t>
      </w:r>
      <w:r w:rsidR="00C32D71" w:rsidRPr="001F4043">
        <w:rPr>
          <w:rFonts w:cs="Arial"/>
          <w:sz w:val="24"/>
          <w:szCs w:val="24"/>
        </w:rPr>
        <w:t>v rozsahu daném</w:t>
      </w:r>
      <w:r w:rsidR="00BE2964" w:rsidRPr="001F4043">
        <w:rPr>
          <w:rFonts w:cs="Arial"/>
          <w:sz w:val="24"/>
          <w:szCs w:val="24"/>
        </w:rPr>
        <w:t xml:space="preserve"> těmito předpisy. </w:t>
      </w:r>
    </w:p>
    <w:p w:rsidR="00C05E89" w:rsidRPr="001F4043" w:rsidRDefault="00493C86" w:rsidP="001F4043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ZŠ</w:t>
      </w:r>
      <w:r w:rsidR="00BE2964" w:rsidRPr="001F4043">
        <w:rPr>
          <w:rFonts w:cs="Arial"/>
          <w:sz w:val="24"/>
          <w:szCs w:val="24"/>
        </w:rPr>
        <w:t xml:space="preserve"> dále zpracovává osobní údaje </w:t>
      </w:r>
      <w:r w:rsidR="00B1524F">
        <w:rPr>
          <w:rFonts w:cs="Arial"/>
          <w:sz w:val="24"/>
          <w:szCs w:val="24"/>
        </w:rPr>
        <w:t>dětí a jejich odpovědných zástupců</w:t>
      </w:r>
      <w:r w:rsidR="00BE2964" w:rsidRPr="001F4043">
        <w:rPr>
          <w:rFonts w:cs="Arial"/>
          <w:sz w:val="24"/>
          <w:szCs w:val="24"/>
        </w:rPr>
        <w:t xml:space="preserve"> dle článku</w:t>
      </w:r>
      <w:r w:rsidR="00C32D71" w:rsidRPr="001F4043">
        <w:rPr>
          <w:rFonts w:cs="Arial"/>
          <w:sz w:val="24"/>
          <w:szCs w:val="24"/>
        </w:rPr>
        <w:t xml:space="preserve"> </w:t>
      </w:r>
      <w:r w:rsidR="00BE2964" w:rsidRPr="001F4043">
        <w:rPr>
          <w:rFonts w:cs="Arial"/>
          <w:sz w:val="24"/>
          <w:szCs w:val="24"/>
        </w:rPr>
        <w:t>6/1</w:t>
      </w:r>
      <w:r w:rsidR="00C05E89" w:rsidRPr="001F4043">
        <w:rPr>
          <w:rFonts w:cs="Arial"/>
          <w:sz w:val="24"/>
          <w:szCs w:val="24"/>
        </w:rPr>
        <w:t>e</w:t>
      </w:r>
      <w:r w:rsidR="00BE2964" w:rsidRPr="001F4043">
        <w:rPr>
          <w:rFonts w:cs="Arial"/>
          <w:sz w:val="24"/>
          <w:szCs w:val="24"/>
        </w:rPr>
        <w:t>) GDPR tedy pro</w:t>
      </w:r>
      <w:r w:rsidR="00C05E89" w:rsidRPr="001F4043">
        <w:rPr>
          <w:rFonts w:eastAsia="Times New Roman" w:cs="Arial"/>
          <w:color w:val="444444"/>
          <w:sz w:val="24"/>
          <w:szCs w:val="24"/>
          <w:lang w:eastAsia="cs-CZ"/>
        </w:rPr>
        <w:t xml:space="preserve"> splnění úkolu prováděného ve veřejném zájmu nebo při výkonu veřejné moci, kterým je pověřen správce.</w:t>
      </w:r>
      <w:r w:rsidR="00BE2964" w:rsidRPr="001F4043">
        <w:rPr>
          <w:rFonts w:cs="Arial"/>
          <w:sz w:val="24"/>
          <w:szCs w:val="24"/>
        </w:rPr>
        <w:t xml:space="preserve"> </w:t>
      </w:r>
    </w:p>
    <w:p w:rsidR="005932FF" w:rsidRPr="001F4043" w:rsidRDefault="00493C86" w:rsidP="001F4043">
      <w:pPr>
        <w:spacing w:line="36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ZŠ </w:t>
      </w:r>
      <w:r w:rsidR="00C05E89" w:rsidRPr="001F4043">
        <w:rPr>
          <w:rFonts w:cs="Arial"/>
          <w:sz w:val="24"/>
          <w:szCs w:val="24"/>
        </w:rPr>
        <w:t xml:space="preserve"> rovněž</w:t>
      </w:r>
      <w:proofErr w:type="gramEnd"/>
      <w:r w:rsidR="00C05E89" w:rsidRPr="001F4043">
        <w:rPr>
          <w:rFonts w:cs="Arial"/>
          <w:sz w:val="24"/>
          <w:szCs w:val="24"/>
        </w:rPr>
        <w:t xml:space="preserve"> zpracovává osobní údaje na základě článku 6/1a)</w:t>
      </w:r>
      <w:r w:rsidR="00317AA1" w:rsidRPr="001F4043">
        <w:rPr>
          <w:rFonts w:cs="Arial"/>
          <w:sz w:val="24"/>
          <w:szCs w:val="24"/>
        </w:rPr>
        <w:t>,</w:t>
      </w:r>
      <w:r w:rsidR="00C05E89" w:rsidRPr="001F4043">
        <w:rPr>
          <w:rFonts w:cs="Arial"/>
          <w:sz w:val="24"/>
          <w:szCs w:val="24"/>
        </w:rPr>
        <w:t xml:space="preserve"> tedy pro které byl zákonnými zástupci </w:t>
      </w:r>
      <w:r w:rsidR="00C05E89" w:rsidRPr="001F4043">
        <w:rPr>
          <w:rFonts w:eastAsia="Times New Roman" w:cs="Arial"/>
          <w:color w:val="444444"/>
          <w:sz w:val="24"/>
          <w:szCs w:val="24"/>
          <w:lang w:eastAsia="cs-CZ"/>
        </w:rPr>
        <w:t>udělen souhlas se zpracováním osobních údajů pro jeden či více konkrétních účelů;</w:t>
      </w:r>
      <w:r w:rsidR="00C05E89" w:rsidRPr="001F4043">
        <w:rPr>
          <w:rFonts w:cs="Arial"/>
          <w:sz w:val="24"/>
          <w:szCs w:val="24"/>
        </w:rPr>
        <w:t xml:space="preserve"> </w:t>
      </w:r>
    </w:p>
    <w:p w:rsidR="005932FF" w:rsidRPr="001F4043" w:rsidRDefault="00493C86" w:rsidP="001F4043">
      <w:pPr>
        <w:spacing w:line="36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ZŠ </w:t>
      </w:r>
      <w:r w:rsidR="00AB22FB" w:rsidRPr="001F4043">
        <w:rPr>
          <w:rFonts w:cs="Arial"/>
          <w:sz w:val="24"/>
          <w:szCs w:val="24"/>
        </w:rPr>
        <w:t xml:space="preserve"> má</w:t>
      </w:r>
      <w:proofErr w:type="gramEnd"/>
      <w:r w:rsidR="00AB22FB" w:rsidRPr="001F4043">
        <w:rPr>
          <w:rFonts w:cs="Arial"/>
          <w:sz w:val="24"/>
          <w:szCs w:val="24"/>
        </w:rPr>
        <w:t xml:space="preserve"> zavedená</w:t>
      </w:r>
      <w:r w:rsidR="00BE2964" w:rsidRPr="001F4043">
        <w:rPr>
          <w:rFonts w:cs="Arial"/>
          <w:sz w:val="24"/>
          <w:szCs w:val="24"/>
        </w:rPr>
        <w:t xml:space="preserve"> technická a organizační</w:t>
      </w:r>
      <w:r w:rsidR="001A1FBD" w:rsidRPr="001F4043">
        <w:rPr>
          <w:rFonts w:cs="Arial"/>
          <w:sz w:val="24"/>
          <w:szCs w:val="24"/>
        </w:rPr>
        <w:t xml:space="preserve"> opatření, která ochrání Vaše osobní údaje před neautorizovaným nebo nezákonným zpracováním a před neúmyslnou ztrátou, zničením nebo poškozením.</w:t>
      </w:r>
      <w:r w:rsidR="00AB22FB" w:rsidRPr="001F4043">
        <w:rPr>
          <w:rFonts w:cs="Arial"/>
          <w:sz w:val="24"/>
          <w:szCs w:val="24"/>
        </w:rPr>
        <w:t xml:space="preserve"> Jedná se objektovou bezpečnost, řádně zabezpečený informační systém, pravidelné aktualizace aplikačního i bezpečnostního software, pravidelné zálohování na zabezpečená media a příslušná opatření pro případ mimořádné situace.</w:t>
      </w:r>
    </w:p>
    <w:p w:rsidR="00D532F2" w:rsidRDefault="00D532F2" w:rsidP="001F4043">
      <w:pPr>
        <w:spacing w:line="360" w:lineRule="auto"/>
        <w:rPr>
          <w:rFonts w:cs="Arial"/>
          <w:sz w:val="24"/>
          <w:szCs w:val="24"/>
        </w:rPr>
      </w:pPr>
    </w:p>
    <w:p w:rsidR="003552F3" w:rsidRPr="001F4043" w:rsidRDefault="003552F3" w:rsidP="001F4043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Zřizovatelem </w:t>
      </w:r>
      <w:proofErr w:type="gramStart"/>
      <w:r w:rsidR="00493C86">
        <w:rPr>
          <w:rFonts w:cs="Arial"/>
          <w:sz w:val="24"/>
          <w:szCs w:val="24"/>
        </w:rPr>
        <w:t>ZŠ  je</w:t>
      </w:r>
      <w:proofErr w:type="gramEnd"/>
      <w:r w:rsidR="00493C86">
        <w:rPr>
          <w:rFonts w:cs="Arial"/>
          <w:sz w:val="24"/>
          <w:szCs w:val="24"/>
        </w:rPr>
        <w:t xml:space="preserve"> Městys Zásada</w:t>
      </w:r>
    </w:p>
    <w:p w:rsidR="001F4043" w:rsidRPr="001F4043" w:rsidRDefault="00493C86" w:rsidP="001F4043">
      <w:pPr>
        <w:pStyle w:val="dekpopisudokumentu"/>
        <w:spacing w:before="60" w:line="36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ZŠ </w:t>
      </w:r>
      <w:r w:rsidR="00D532F2" w:rsidRPr="001F4043">
        <w:rPr>
          <w:rFonts w:ascii="Arial" w:hAnsi="Arial" w:cs="Arial"/>
          <w:szCs w:val="24"/>
        </w:rPr>
        <w:t xml:space="preserve"> má</w:t>
      </w:r>
      <w:proofErr w:type="gramEnd"/>
      <w:r w:rsidR="00D532F2" w:rsidRPr="001F4043">
        <w:rPr>
          <w:rFonts w:ascii="Arial" w:hAnsi="Arial" w:cs="Arial"/>
          <w:szCs w:val="24"/>
        </w:rPr>
        <w:t xml:space="preserve"> uzavřenou smlouvu na </w:t>
      </w:r>
      <w:r w:rsidR="001F4043" w:rsidRPr="001F4043">
        <w:rPr>
          <w:rFonts w:ascii="Arial" w:hAnsi="Arial" w:cs="Arial"/>
          <w:szCs w:val="24"/>
        </w:rPr>
        <w:t>výkon pověřence pro ochranu osobních údajů s Městem Tanvald, Palackého 359, 468 41 Tanvald, IČ: 262587, Ing. Miloš Šnytr, +420 483 369 5</w:t>
      </w:r>
      <w:r w:rsidR="00925417">
        <w:rPr>
          <w:rFonts w:ascii="Arial" w:hAnsi="Arial" w:cs="Arial"/>
          <w:szCs w:val="24"/>
        </w:rPr>
        <w:t>3</w:t>
      </w:r>
      <w:r w:rsidR="001F4043" w:rsidRPr="001F4043">
        <w:rPr>
          <w:rFonts w:ascii="Arial" w:hAnsi="Arial" w:cs="Arial"/>
          <w:szCs w:val="24"/>
        </w:rPr>
        <w:t xml:space="preserve">8, </w:t>
      </w:r>
      <w:r w:rsidR="001F4043">
        <w:rPr>
          <w:rFonts w:ascii="Arial" w:hAnsi="Arial" w:cs="Arial"/>
          <w:szCs w:val="24"/>
        </w:rPr>
        <w:t>gdpr</w:t>
      </w:r>
      <w:r w:rsidR="001F4043" w:rsidRPr="001F4043">
        <w:rPr>
          <w:rFonts w:ascii="Arial" w:hAnsi="Arial" w:cs="Arial"/>
          <w:szCs w:val="24"/>
        </w:rPr>
        <w:t xml:space="preserve">@tanvald.cz </w:t>
      </w:r>
    </w:p>
    <w:p w:rsidR="00D532F2" w:rsidRDefault="00D532F2" w:rsidP="001F4043">
      <w:pPr>
        <w:spacing w:line="360" w:lineRule="auto"/>
        <w:rPr>
          <w:rFonts w:cs="Arial"/>
          <w:sz w:val="24"/>
          <w:szCs w:val="24"/>
        </w:rPr>
      </w:pPr>
    </w:p>
    <w:p w:rsidR="000738DB" w:rsidRDefault="000738DB" w:rsidP="001F4043">
      <w:pPr>
        <w:spacing w:line="360" w:lineRule="auto"/>
        <w:rPr>
          <w:rFonts w:cs="Arial"/>
          <w:sz w:val="24"/>
          <w:szCs w:val="24"/>
        </w:rPr>
      </w:pPr>
    </w:p>
    <w:p w:rsidR="000738DB" w:rsidRDefault="000738DB" w:rsidP="001F4043">
      <w:pPr>
        <w:spacing w:line="360" w:lineRule="auto"/>
        <w:rPr>
          <w:rFonts w:cs="Arial"/>
          <w:sz w:val="24"/>
          <w:szCs w:val="24"/>
        </w:rPr>
      </w:pPr>
    </w:p>
    <w:p w:rsidR="000738DB" w:rsidRPr="000738DB" w:rsidRDefault="000738DB" w:rsidP="003552F3">
      <w:pPr>
        <w:pStyle w:val="Nadpis2"/>
      </w:pPr>
      <w:r w:rsidRPr="000738DB">
        <w:t>Přehled zpracovávaných osobních údajů:</w:t>
      </w:r>
    </w:p>
    <w:p w:rsidR="000738DB" w:rsidRDefault="00493C86" w:rsidP="001F4043">
      <w:pPr>
        <w:spacing w:line="36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ZŠ </w:t>
      </w:r>
      <w:r w:rsidR="000738DB" w:rsidRPr="000738DB">
        <w:rPr>
          <w:rFonts w:cs="Arial"/>
          <w:sz w:val="24"/>
          <w:szCs w:val="24"/>
        </w:rPr>
        <w:t xml:space="preserve"> zpracovává</w:t>
      </w:r>
      <w:proofErr w:type="gramEnd"/>
      <w:r w:rsidR="000738DB" w:rsidRPr="000738DB">
        <w:rPr>
          <w:rFonts w:cs="Arial"/>
          <w:sz w:val="24"/>
          <w:szCs w:val="24"/>
        </w:rPr>
        <w:t xml:space="preserve"> údaje, které jsou nezbytné pro výkon činností</w:t>
      </w:r>
      <w:r w:rsidR="00E3509B">
        <w:rPr>
          <w:rFonts w:cs="Arial"/>
          <w:sz w:val="24"/>
          <w:szCs w:val="24"/>
        </w:rPr>
        <w:t xml:space="preserve"> vykonávaných </w:t>
      </w:r>
      <w:r w:rsidR="000738DB" w:rsidRPr="000738DB">
        <w:rPr>
          <w:rFonts w:cs="Arial"/>
          <w:sz w:val="24"/>
          <w:szCs w:val="24"/>
        </w:rPr>
        <w:t>na základě příslušných právních předpisů</w:t>
      </w:r>
      <w:r w:rsidR="00323B89">
        <w:rPr>
          <w:rFonts w:cs="Arial"/>
          <w:sz w:val="24"/>
          <w:szCs w:val="24"/>
        </w:rPr>
        <w:t>,</w:t>
      </w:r>
      <w:r w:rsidR="000738DB" w:rsidRPr="000738DB">
        <w:rPr>
          <w:rFonts w:cs="Arial"/>
          <w:sz w:val="24"/>
          <w:szCs w:val="24"/>
        </w:rPr>
        <w:t xml:space="preserve"> pro ochranu veřejného zájmu a oprávněných zájmů </w:t>
      </w:r>
      <w:r w:rsidR="00565A7B">
        <w:rPr>
          <w:rFonts w:cs="Arial"/>
          <w:sz w:val="24"/>
          <w:szCs w:val="24"/>
        </w:rPr>
        <w:t>Z</w:t>
      </w:r>
      <w:r w:rsidR="000738DB" w:rsidRPr="000738DB">
        <w:rPr>
          <w:rFonts w:cs="Arial"/>
          <w:sz w:val="24"/>
          <w:szCs w:val="24"/>
        </w:rPr>
        <w:t>Š a třetích osob</w:t>
      </w:r>
      <w:r w:rsidR="005B0FCF">
        <w:rPr>
          <w:rFonts w:cs="Arial"/>
          <w:sz w:val="24"/>
          <w:szCs w:val="24"/>
        </w:rPr>
        <w:t xml:space="preserve"> a</w:t>
      </w:r>
      <w:r w:rsidR="000738DB" w:rsidRPr="000738DB">
        <w:rPr>
          <w:rFonts w:cs="Arial"/>
          <w:sz w:val="24"/>
          <w:szCs w:val="24"/>
        </w:rPr>
        <w:t xml:space="preserve"> také údaje, k jejichž zpracování nám zákonní zástupci </w:t>
      </w:r>
      <w:r w:rsidR="00294651" w:rsidRPr="000738DB">
        <w:rPr>
          <w:rFonts w:cs="Arial"/>
          <w:sz w:val="24"/>
          <w:szCs w:val="24"/>
        </w:rPr>
        <w:t>dítět</w:t>
      </w:r>
      <w:r w:rsidR="00294651">
        <w:rPr>
          <w:rFonts w:cs="Arial"/>
          <w:sz w:val="24"/>
          <w:szCs w:val="24"/>
        </w:rPr>
        <w:t>e, žáka nebo studenta (dále jen dítě)</w:t>
      </w:r>
      <w:r w:rsidR="000738DB" w:rsidRPr="000738DB">
        <w:rPr>
          <w:rFonts w:cs="Arial"/>
          <w:sz w:val="24"/>
          <w:szCs w:val="24"/>
        </w:rPr>
        <w:t xml:space="preserve"> dali souhlas. </w:t>
      </w:r>
    </w:p>
    <w:p w:rsidR="000738DB" w:rsidRDefault="000738DB" w:rsidP="001F4043">
      <w:pPr>
        <w:spacing w:line="360" w:lineRule="auto"/>
        <w:rPr>
          <w:rFonts w:cs="Arial"/>
          <w:sz w:val="24"/>
          <w:szCs w:val="24"/>
        </w:rPr>
      </w:pPr>
      <w:r w:rsidRPr="000738DB">
        <w:rPr>
          <w:rFonts w:cs="Arial"/>
          <w:sz w:val="24"/>
          <w:szCs w:val="24"/>
        </w:rPr>
        <w:t xml:space="preserve">Jedná se zejména </w:t>
      </w:r>
      <w:r w:rsidR="00294651" w:rsidRPr="000738DB">
        <w:rPr>
          <w:rFonts w:cs="Arial"/>
          <w:sz w:val="24"/>
          <w:szCs w:val="24"/>
        </w:rPr>
        <w:t xml:space="preserve">o údaje </w:t>
      </w:r>
      <w:r w:rsidR="00294651">
        <w:rPr>
          <w:rFonts w:cs="Arial"/>
          <w:sz w:val="24"/>
          <w:szCs w:val="24"/>
        </w:rPr>
        <w:t>dítěte</w:t>
      </w:r>
      <w:r w:rsidRPr="000738DB">
        <w:rPr>
          <w:rFonts w:cs="Arial"/>
          <w:sz w:val="24"/>
          <w:szCs w:val="24"/>
        </w:rPr>
        <w:t xml:space="preserve"> a v menším rozsahu o zákonném zástupci, členech rodiny, případně oprávněných osobách (např. k vyzvedávání):</w:t>
      </w:r>
    </w:p>
    <w:p w:rsidR="000738DB" w:rsidRDefault="000738DB" w:rsidP="001F4043">
      <w:pPr>
        <w:spacing w:line="360" w:lineRule="auto"/>
        <w:rPr>
          <w:rFonts w:cs="Arial"/>
          <w:sz w:val="24"/>
          <w:szCs w:val="24"/>
        </w:rPr>
      </w:pPr>
      <w:r w:rsidRPr="000738DB">
        <w:rPr>
          <w:rFonts w:cs="Arial"/>
          <w:sz w:val="24"/>
          <w:szCs w:val="24"/>
        </w:rPr>
        <w:t xml:space="preserve"> - </w:t>
      </w:r>
      <w:r w:rsidRPr="000738DB">
        <w:rPr>
          <w:rFonts w:cs="Arial"/>
          <w:b/>
          <w:sz w:val="24"/>
          <w:szCs w:val="24"/>
        </w:rPr>
        <w:t xml:space="preserve">Identifikační </w:t>
      </w:r>
      <w:proofErr w:type="gramStart"/>
      <w:r w:rsidRPr="000738DB">
        <w:rPr>
          <w:rFonts w:cs="Arial"/>
          <w:b/>
          <w:sz w:val="24"/>
          <w:szCs w:val="24"/>
        </w:rPr>
        <w:t>údaje</w:t>
      </w:r>
      <w:r w:rsidRPr="000738DB">
        <w:rPr>
          <w:rFonts w:cs="Arial"/>
          <w:sz w:val="24"/>
          <w:szCs w:val="24"/>
        </w:rPr>
        <w:t xml:space="preserve"> - osobní</w:t>
      </w:r>
      <w:proofErr w:type="gramEnd"/>
      <w:r w:rsidRPr="000738DB">
        <w:rPr>
          <w:rFonts w:cs="Arial"/>
          <w:sz w:val="24"/>
          <w:szCs w:val="24"/>
        </w:rPr>
        <w:t xml:space="preserve"> údaje sloužící k jednoznačné a nezaměnitelné identifikaci, zejména jméno, příjmení, rodné číslo, datum narození, adresa trvalého pobytu, podpis. </w:t>
      </w:r>
    </w:p>
    <w:p w:rsidR="000738DB" w:rsidRDefault="000738DB" w:rsidP="001F4043">
      <w:pPr>
        <w:spacing w:line="360" w:lineRule="auto"/>
        <w:rPr>
          <w:rFonts w:cs="Arial"/>
          <w:sz w:val="24"/>
          <w:szCs w:val="24"/>
        </w:rPr>
      </w:pPr>
      <w:r w:rsidRPr="000738DB">
        <w:rPr>
          <w:rFonts w:cs="Arial"/>
          <w:b/>
          <w:sz w:val="24"/>
          <w:szCs w:val="24"/>
        </w:rPr>
        <w:t xml:space="preserve">– Kontaktní </w:t>
      </w:r>
      <w:proofErr w:type="gramStart"/>
      <w:r w:rsidRPr="000738DB">
        <w:rPr>
          <w:rFonts w:cs="Arial"/>
          <w:b/>
          <w:sz w:val="24"/>
          <w:szCs w:val="24"/>
        </w:rPr>
        <w:t>údaje</w:t>
      </w:r>
      <w:r w:rsidRPr="000738DB">
        <w:rPr>
          <w:rFonts w:cs="Arial"/>
          <w:sz w:val="24"/>
          <w:szCs w:val="24"/>
        </w:rPr>
        <w:t xml:space="preserve"> - osobní</w:t>
      </w:r>
      <w:proofErr w:type="gramEnd"/>
      <w:r w:rsidRPr="000738DB">
        <w:rPr>
          <w:rFonts w:cs="Arial"/>
          <w:sz w:val="24"/>
          <w:szCs w:val="24"/>
        </w:rPr>
        <w:t xml:space="preserve"> údaje umožňující kontakt se zákonnými zástupci, zejména uvedená kontaktní adresa, číslo telefonu, e-mailová adresa a jiné obdobné informace. </w:t>
      </w:r>
    </w:p>
    <w:p w:rsidR="000738DB" w:rsidRDefault="000738DB" w:rsidP="001F4043">
      <w:pPr>
        <w:spacing w:line="360" w:lineRule="auto"/>
        <w:rPr>
          <w:rFonts w:cs="Arial"/>
          <w:sz w:val="24"/>
          <w:szCs w:val="24"/>
        </w:rPr>
      </w:pPr>
      <w:r w:rsidRPr="000738DB">
        <w:rPr>
          <w:rFonts w:cs="Arial"/>
          <w:b/>
          <w:sz w:val="24"/>
          <w:szCs w:val="24"/>
        </w:rPr>
        <w:t>- Vzdělávací údaje</w:t>
      </w:r>
      <w:r w:rsidRPr="000738DB">
        <w:rPr>
          <w:rFonts w:cs="Arial"/>
          <w:sz w:val="24"/>
          <w:szCs w:val="24"/>
        </w:rPr>
        <w:t xml:space="preserve"> – údaje o průběhu vzdělávání, činnosti </w:t>
      </w:r>
      <w:r w:rsidR="00294651">
        <w:rPr>
          <w:rFonts w:cs="Arial"/>
          <w:sz w:val="24"/>
          <w:szCs w:val="24"/>
        </w:rPr>
        <w:t>dítěte</w:t>
      </w:r>
      <w:r w:rsidRPr="000738DB">
        <w:rPr>
          <w:rFonts w:cs="Arial"/>
          <w:sz w:val="24"/>
          <w:szCs w:val="24"/>
        </w:rPr>
        <w:t xml:space="preserve">, jeho tvorbě, výsledcích. </w:t>
      </w:r>
    </w:p>
    <w:p w:rsidR="000738DB" w:rsidRDefault="000738DB" w:rsidP="001F4043">
      <w:pPr>
        <w:spacing w:line="360" w:lineRule="auto"/>
        <w:rPr>
          <w:rFonts w:cs="Arial"/>
          <w:sz w:val="24"/>
          <w:szCs w:val="24"/>
        </w:rPr>
      </w:pPr>
      <w:r w:rsidRPr="000738DB">
        <w:rPr>
          <w:rFonts w:cs="Arial"/>
          <w:b/>
          <w:sz w:val="24"/>
          <w:szCs w:val="24"/>
        </w:rPr>
        <w:t>- Komunikační údaje</w:t>
      </w:r>
      <w:r w:rsidRPr="000738DB">
        <w:rPr>
          <w:rFonts w:cs="Arial"/>
          <w:sz w:val="24"/>
          <w:szCs w:val="24"/>
        </w:rPr>
        <w:t xml:space="preserve"> – údaje o komunikaci mez</w:t>
      </w:r>
      <w:r w:rsidR="001F0A73">
        <w:rPr>
          <w:rFonts w:cs="Arial"/>
          <w:sz w:val="24"/>
          <w:szCs w:val="24"/>
        </w:rPr>
        <w:t xml:space="preserve">i zákonným zástupcem </w:t>
      </w:r>
      <w:r w:rsidR="00294651">
        <w:rPr>
          <w:rFonts w:cs="Arial"/>
          <w:sz w:val="24"/>
          <w:szCs w:val="24"/>
        </w:rPr>
        <w:t>dítěte</w:t>
      </w:r>
      <w:r w:rsidR="001F0A73">
        <w:rPr>
          <w:rFonts w:cs="Arial"/>
          <w:sz w:val="24"/>
          <w:szCs w:val="24"/>
        </w:rPr>
        <w:t xml:space="preserve"> a školským zařízením</w:t>
      </w:r>
      <w:r w:rsidRPr="000738DB">
        <w:rPr>
          <w:rFonts w:cs="Arial"/>
          <w:sz w:val="24"/>
          <w:szCs w:val="24"/>
        </w:rPr>
        <w:t xml:space="preserve">, např. emailové zprávy, dopisy. </w:t>
      </w:r>
    </w:p>
    <w:p w:rsidR="000738DB" w:rsidRDefault="000738DB" w:rsidP="001F4043">
      <w:pPr>
        <w:spacing w:line="360" w:lineRule="auto"/>
        <w:rPr>
          <w:rFonts w:cs="Arial"/>
          <w:sz w:val="24"/>
          <w:szCs w:val="24"/>
        </w:rPr>
      </w:pPr>
      <w:r w:rsidRPr="000738DB">
        <w:rPr>
          <w:rFonts w:cs="Arial"/>
          <w:b/>
          <w:sz w:val="24"/>
          <w:szCs w:val="24"/>
        </w:rPr>
        <w:t xml:space="preserve">- Profilové </w:t>
      </w:r>
      <w:proofErr w:type="gramStart"/>
      <w:r w:rsidRPr="000738DB">
        <w:rPr>
          <w:rFonts w:cs="Arial"/>
          <w:b/>
          <w:sz w:val="24"/>
          <w:szCs w:val="24"/>
        </w:rPr>
        <w:t>údaje</w:t>
      </w:r>
      <w:r w:rsidRPr="000738DB">
        <w:rPr>
          <w:rFonts w:cs="Arial"/>
          <w:sz w:val="24"/>
          <w:szCs w:val="24"/>
        </w:rPr>
        <w:t xml:space="preserve"> - mezi</w:t>
      </w:r>
      <w:proofErr w:type="gramEnd"/>
      <w:r w:rsidRPr="000738DB">
        <w:rPr>
          <w:rFonts w:cs="Arial"/>
          <w:sz w:val="24"/>
          <w:szCs w:val="24"/>
        </w:rPr>
        <w:t xml:space="preserve"> profilové údaje patří základní fyzické charakteristiky (</w:t>
      </w:r>
      <w:r w:rsidR="00323B89">
        <w:rPr>
          <w:rFonts w:cs="Arial"/>
          <w:sz w:val="24"/>
          <w:szCs w:val="24"/>
        </w:rPr>
        <w:t>na</w:t>
      </w:r>
      <w:r w:rsidRPr="000738DB">
        <w:rPr>
          <w:rFonts w:cs="Arial"/>
          <w:sz w:val="24"/>
          <w:szCs w:val="24"/>
        </w:rPr>
        <w:t>př. věk, výška, váha), sociálně-demografické charakteristiky (</w:t>
      </w:r>
      <w:r w:rsidR="00323B89">
        <w:rPr>
          <w:rFonts w:cs="Arial"/>
          <w:sz w:val="24"/>
          <w:szCs w:val="24"/>
        </w:rPr>
        <w:t>na</w:t>
      </w:r>
      <w:r w:rsidRPr="000738DB">
        <w:rPr>
          <w:rFonts w:cs="Arial"/>
          <w:sz w:val="24"/>
          <w:szCs w:val="24"/>
        </w:rPr>
        <w:t xml:space="preserve">př. rodinný stav, počet dětí), ale i behaviorální, znalostní, dovednostní a psychosociální charakteristiky dítěte. </w:t>
      </w:r>
    </w:p>
    <w:p w:rsidR="000738DB" w:rsidRDefault="000738DB" w:rsidP="001F4043">
      <w:pPr>
        <w:spacing w:line="360" w:lineRule="auto"/>
        <w:rPr>
          <w:rFonts w:cs="Arial"/>
          <w:sz w:val="24"/>
          <w:szCs w:val="24"/>
        </w:rPr>
      </w:pPr>
      <w:r w:rsidRPr="000738DB">
        <w:rPr>
          <w:rFonts w:cs="Arial"/>
          <w:b/>
          <w:sz w:val="24"/>
          <w:szCs w:val="24"/>
        </w:rPr>
        <w:t>- Údaje o zdravotním stavu</w:t>
      </w:r>
      <w:r w:rsidRPr="000738DB">
        <w:rPr>
          <w:rFonts w:cs="Arial"/>
          <w:sz w:val="24"/>
          <w:szCs w:val="24"/>
        </w:rPr>
        <w:t xml:space="preserve"> – mezi údaje o zdravotním stavu se řadí zejména údaje o očkování, zdravotních omezeních, akutních i chronických chorobách, alergiích, úrazech, psychologických diagnózách. </w:t>
      </w:r>
    </w:p>
    <w:p w:rsidR="00323B89" w:rsidRDefault="00323B89" w:rsidP="001F4043">
      <w:pPr>
        <w:spacing w:line="360" w:lineRule="auto"/>
        <w:rPr>
          <w:rStyle w:val="Nadpis2Char"/>
          <w:rFonts w:eastAsiaTheme="minorHAnsi"/>
        </w:rPr>
      </w:pPr>
    </w:p>
    <w:p w:rsidR="00AF14CF" w:rsidRDefault="00AF14CF" w:rsidP="001F4043">
      <w:pPr>
        <w:spacing w:line="360" w:lineRule="auto"/>
        <w:rPr>
          <w:rStyle w:val="Nadpis2Char"/>
          <w:rFonts w:eastAsiaTheme="minorHAnsi"/>
        </w:rPr>
      </w:pPr>
    </w:p>
    <w:p w:rsidR="000738DB" w:rsidRPr="003552F3" w:rsidRDefault="000738DB" w:rsidP="001F4043">
      <w:pPr>
        <w:spacing w:line="360" w:lineRule="auto"/>
        <w:rPr>
          <w:rStyle w:val="Nadpis2Char"/>
          <w:rFonts w:eastAsiaTheme="minorHAnsi"/>
        </w:rPr>
      </w:pPr>
      <w:r w:rsidRPr="003552F3">
        <w:rPr>
          <w:rStyle w:val="Nadpis2Char"/>
          <w:rFonts w:eastAsiaTheme="minorHAnsi"/>
        </w:rPr>
        <w:lastRenderedPageBreak/>
        <w:t>Zdroje osobních údajů</w:t>
      </w:r>
    </w:p>
    <w:p w:rsidR="00AE7196" w:rsidRDefault="000738DB" w:rsidP="00AE7196">
      <w:pPr>
        <w:spacing w:line="360" w:lineRule="auto"/>
        <w:rPr>
          <w:rFonts w:cs="Arial"/>
          <w:sz w:val="24"/>
          <w:szCs w:val="24"/>
        </w:rPr>
      </w:pPr>
      <w:r w:rsidRPr="000738DB">
        <w:rPr>
          <w:rFonts w:cs="Arial"/>
          <w:sz w:val="24"/>
          <w:szCs w:val="24"/>
        </w:rPr>
        <w:t xml:space="preserve">Osobní údaje, které </w:t>
      </w:r>
      <w:r w:rsidR="001F0A73">
        <w:rPr>
          <w:rFonts w:cs="Arial"/>
          <w:sz w:val="24"/>
          <w:szCs w:val="24"/>
        </w:rPr>
        <w:t>ZŠ zpracovává, pochází</w:t>
      </w:r>
      <w:r w:rsidRPr="000738DB">
        <w:rPr>
          <w:rFonts w:cs="Arial"/>
          <w:sz w:val="24"/>
          <w:szCs w:val="24"/>
        </w:rPr>
        <w:t xml:space="preserve"> od zákonných zástupců </w:t>
      </w:r>
      <w:r w:rsidR="00294651">
        <w:rPr>
          <w:rFonts w:cs="Arial"/>
          <w:sz w:val="24"/>
          <w:szCs w:val="24"/>
        </w:rPr>
        <w:t>dítěte</w:t>
      </w:r>
      <w:r w:rsidRPr="000738DB">
        <w:rPr>
          <w:rFonts w:cs="Arial"/>
          <w:sz w:val="24"/>
          <w:szCs w:val="24"/>
        </w:rPr>
        <w:t xml:space="preserve"> (při přijímacím řízení i během další kom</w:t>
      </w:r>
      <w:r w:rsidR="001F0A73">
        <w:rPr>
          <w:rFonts w:cs="Arial"/>
          <w:sz w:val="24"/>
          <w:szCs w:val="24"/>
        </w:rPr>
        <w:t>unikace v průběhu vzdělávání),</w:t>
      </w:r>
      <w:r w:rsidRPr="000738DB">
        <w:rPr>
          <w:rFonts w:cs="Arial"/>
          <w:sz w:val="24"/>
          <w:szCs w:val="24"/>
        </w:rPr>
        <w:t xml:space="preserve"> od zdravotnických zařízení a pedagogicko</w:t>
      </w:r>
      <w:r w:rsidR="005B0FCF">
        <w:rPr>
          <w:rFonts w:cs="Arial"/>
          <w:sz w:val="24"/>
          <w:szCs w:val="24"/>
        </w:rPr>
        <w:t>-</w:t>
      </w:r>
      <w:r w:rsidRPr="000738DB">
        <w:rPr>
          <w:rFonts w:cs="Arial"/>
          <w:sz w:val="24"/>
          <w:szCs w:val="24"/>
        </w:rPr>
        <w:t>psychologických poraden.</w:t>
      </w:r>
    </w:p>
    <w:p w:rsidR="000738DB" w:rsidRPr="00AE7196" w:rsidRDefault="001F0A73" w:rsidP="003552F3">
      <w:pPr>
        <w:pStyle w:val="Nadpis2"/>
      </w:pPr>
      <w:r>
        <w:t>Povinnost předávat osobní údaje</w:t>
      </w:r>
      <w:r w:rsidR="000738DB" w:rsidRPr="00AE7196">
        <w:t>.</w:t>
      </w:r>
    </w:p>
    <w:p w:rsidR="00E41A24" w:rsidRPr="003552F3" w:rsidRDefault="000738DB" w:rsidP="00493C86">
      <w:pPr>
        <w:pStyle w:val="Odstavecseseznamem"/>
        <w:spacing w:line="360" w:lineRule="auto"/>
        <w:rPr>
          <w:rFonts w:cs="Arial"/>
          <w:sz w:val="24"/>
          <w:szCs w:val="24"/>
        </w:rPr>
      </w:pPr>
      <w:r w:rsidRPr="000738DB">
        <w:rPr>
          <w:rFonts w:cs="Arial"/>
          <w:sz w:val="24"/>
          <w:szCs w:val="24"/>
        </w:rPr>
        <w:t xml:space="preserve">Většinu údajů je zákonný zástupce povinen předat. Jedná se o údaje, které </w:t>
      </w:r>
      <w:r w:rsidR="001F0A73">
        <w:rPr>
          <w:rFonts w:cs="Arial"/>
          <w:sz w:val="24"/>
          <w:szCs w:val="24"/>
        </w:rPr>
        <w:t>škola</w:t>
      </w:r>
      <w:r w:rsidR="00323B89">
        <w:rPr>
          <w:rFonts w:cs="Arial"/>
          <w:sz w:val="24"/>
          <w:szCs w:val="24"/>
        </w:rPr>
        <w:t xml:space="preserve"> </w:t>
      </w:r>
      <w:r w:rsidRPr="000738DB">
        <w:rPr>
          <w:rFonts w:cs="Arial"/>
          <w:sz w:val="24"/>
          <w:szCs w:val="24"/>
        </w:rPr>
        <w:t>od zákonných zástupců vyžaduje zejmé</w:t>
      </w:r>
      <w:r w:rsidR="001F0A73">
        <w:rPr>
          <w:rFonts w:cs="Arial"/>
          <w:sz w:val="24"/>
          <w:szCs w:val="24"/>
        </w:rPr>
        <w:t xml:space="preserve">na v rámci přijímacího řízení. </w:t>
      </w:r>
      <w:r w:rsidRPr="000738DB">
        <w:rPr>
          <w:rFonts w:cs="Arial"/>
          <w:sz w:val="24"/>
          <w:szCs w:val="24"/>
        </w:rPr>
        <w:t>Š</w:t>
      </w:r>
      <w:r w:rsidR="001F0A73">
        <w:rPr>
          <w:rFonts w:cs="Arial"/>
          <w:sz w:val="24"/>
          <w:szCs w:val="24"/>
        </w:rPr>
        <w:t>kola</w:t>
      </w:r>
      <w:r w:rsidRPr="000738DB">
        <w:rPr>
          <w:rFonts w:cs="Arial"/>
          <w:sz w:val="24"/>
          <w:szCs w:val="24"/>
        </w:rPr>
        <w:t xml:space="preserve"> by bez těchto údajů nemohla zajistit splnění jí zákonem uložených povinností (ochrana zdraví dětí, vedení dokumentace a eviden</w:t>
      </w:r>
      <w:r w:rsidR="001F0A73">
        <w:rPr>
          <w:rFonts w:cs="Arial"/>
          <w:sz w:val="24"/>
          <w:szCs w:val="24"/>
        </w:rPr>
        <w:t>ce, dosahování cílů</w:t>
      </w:r>
      <w:r w:rsidRPr="000738DB">
        <w:rPr>
          <w:rFonts w:cs="Arial"/>
          <w:sz w:val="24"/>
          <w:szCs w:val="24"/>
        </w:rPr>
        <w:t xml:space="preserve"> vzdělávání). </w:t>
      </w:r>
    </w:p>
    <w:p w:rsidR="00E41A24" w:rsidRDefault="000738DB" w:rsidP="00854C8D">
      <w:pPr>
        <w:pStyle w:val="Nadpis2"/>
      </w:pPr>
      <w:r w:rsidRPr="00854C8D">
        <w:t xml:space="preserve">Účely </w:t>
      </w:r>
      <w:r w:rsidR="001F0A73">
        <w:t>zpracování osobních údajů</w:t>
      </w:r>
      <w:r w:rsidRPr="00AE7196">
        <w:t xml:space="preserve">: </w:t>
      </w:r>
    </w:p>
    <w:p w:rsidR="00E41A24" w:rsidRDefault="000738DB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 w:rsidRPr="00854C8D">
        <w:rPr>
          <w:rFonts w:cs="Arial"/>
          <w:b/>
          <w:sz w:val="24"/>
          <w:szCs w:val="24"/>
        </w:rPr>
        <w:t xml:space="preserve">Zajištění řádného průběhu přijímacího </w:t>
      </w:r>
      <w:proofErr w:type="gramStart"/>
      <w:r w:rsidRPr="00854C8D">
        <w:rPr>
          <w:rFonts w:cs="Arial"/>
          <w:b/>
          <w:sz w:val="24"/>
          <w:szCs w:val="24"/>
        </w:rPr>
        <w:t>řízení</w:t>
      </w:r>
      <w:r w:rsidRPr="00AE7196">
        <w:rPr>
          <w:rFonts w:cs="Arial"/>
          <w:sz w:val="24"/>
          <w:szCs w:val="24"/>
        </w:rPr>
        <w:t xml:space="preserve"> - v</w:t>
      </w:r>
      <w:proofErr w:type="gramEnd"/>
      <w:r w:rsidRPr="00AE7196">
        <w:rPr>
          <w:rFonts w:cs="Arial"/>
          <w:sz w:val="24"/>
          <w:szCs w:val="24"/>
        </w:rPr>
        <w:t xml:space="preserve"> rámci přijímacího řízení poskytují zákonní zástupci řadu informac</w:t>
      </w:r>
      <w:r w:rsidR="00A707F6">
        <w:rPr>
          <w:rFonts w:cs="Arial"/>
          <w:sz w:val="24"/>
          <w:szCs w:val="24"/>
        </w:rPr>
        <w:t>í</w:t>
      </w:r>
      <w:r w:rsidRPr="00AE7196">
        <w:rPr>
          <w:rFonts w:cs="Arial"/>
          <w:sz w:val="24"/>
          <w:szCs w:val="24"/>
        </w:rPr>
        <w:t xml:space="preserve"> o dítěti i jich samotných, aby bylo možné rozho</w:t>
      </w:r>
      <w:r w:rsidR="001F0A73">
        <w:rPr>
          <w:rFonts w:cs="Arial"/>
          <w:sz w:val="24"/>
          <w:szCs w:val="24"/>
        </w:rPr>
        <w:t>dnout o přihlášce ke</w:t>
      </w:r>
      <w:r w:rsidRPr="00AE7196">
        <w:rPr>
          <w:rFonts w:cs="Arial"/>
          <w:sz w:val="24"/>
          <w:szCs w:val="24"/>
        </w:rPr>
        <w:t xml:space="preserve"> vzdělávání a u přijatých dětí vést povinnou evidenci a využ</w:t>
      </w:r>
      <w:r w:rsidR="001F0A73">
        <w:rPr>
          <w:rFonts w:cs="Arial"/>
          <w:sz w:val="24"/>
          <w:szCs w:val="24"/>
        </w:rPr>
        <w:t>ít je k plnění cílů</w:t>
      </w:r>
      <w:r w:rsidRPr="00AE7196">
        <w:rPr>
          <w:rFonts w:cs="Arial"/>
          <w:sz w:val="24"/>
          <w:szCs w:val="24"/>
        </w:rPr>
        <w:t xml:space="preserve"> vzdělávání. Sběr a evidenci údajů vyžaduje školský zákon a řízení probíhá dle správního řádu. Při rozhodování o přijetí dítěte se posuzují sdělené informace na základě předem známých kritérií. </w:t>
      </w:r>
    </w:p>
    <w:p w:rsidR="00E41A24" w:rsidRDefault="000738DB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 w:rsidRPr="00854C8D">
        <w:rPr>
          <w:rFonts w:cs="Arial"/>
          <w:b/>
          <w:sz w:val="24"/>
          <w:szCs w:val="24"/>
        </w:rPr>
        <w:t>Publikace výsledků přijímacího řízení</w:t>
      </w:r>
      <w:r w:rsidRPr="00AE7196">
        <w:rPr>
          <w:rFonts w:cs="Arial"/>
          <w:sz w:val="24"/>
          <w:szCs w:val="24"/>
        </w:rPr>
        <w:t xml:space="preserve"> – výsledky přijímacího řízení jsou</w:t>
      </w:r>
      <w:r w:rsidR="001F0A73">
        <w:rPr>
          <w:rFonts w:cs="Arial"/>
          <w:sz w:val="24"/>
          <w:szCs w:val="24"/>
        </w:rPr>
        <w:t xml:space="preserve"> zveřejněny, na základě školského zákona, pod registračními čísly na úřední desce školy a na webových stránkách školy.</w:t>
      </w:r>
    </w:p>
    <w:p w:rsidR="00E41A24" w:rsidRDefault="001F0A73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Zajištění</w:t>
      </w:r>
      <w:r w:rsidR="000738DB" w:rsidRPr="00A707F6">
        <w:rPr>
          <w:rFonts w:cs="Arial"/>
          <w:b/>
          <w:sz w:val="24"/>
          <w:szCs w:val="24"/>
        </w:rPr>
        <w:t xml:space="preserve"> vzdělávání pro děti se speciálními vzdělávacími potřebami </w:t>
      </w:r>
      <w:proofErr w:type="gramStart"/>
      <w:r w:rsidR="000738DB" w:rsidRPr="00AE7196">
        <w:rPr>
          <w:rFonts w:cs="Arial"/>
          <w:sz w:val="24"/>
          <w:szCs w:val="24"/>
        </w:rPr>
        <w:t>–</w:t>
      </w:r>
      <w:r w:rsidR="00323B89">
        <w:rPr>
          <w:rFonts w:cs="Arial"/>
          <w:sz w:val="24"/>
          <w:szCs w:val="24"/>
        </w:rPr>
        <w:t xml:space="preserve"> </w:t>
      </w:r>
      <w:r w:rsidR="000738DB" w:rsidRPr="00AE719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</w:t>
      </w:r>
      <w:proofErr w:type="gramEnd"/>
      <w:r>
        <w:rPr>
          <w:rFonts w:cs="Arial"/>
          <w:sz w:val="24"/>
          <w:szCs w:val="24"/>
        </w:rPr>
        <w:t xml:space="preserve"> základě školského zákona.</w:t>
      </w:r>
      <w:r w:rsidR="00117763">
        <w:rPr>
          <w:rFonts w:cs="Arial"/>
          <w:sz w:val="24"/>
          <w:szCs w:val="24"/>
        </w:rPr>
        <w:t xml:space="preserve"> Údaje </w:t>
      </w:r>
      <w:r w:rsidR="000738DB" w:rsidRPr="00AE7196">
        <w:rPr>
          <w:rFonts w:cs="Arial"/>
          <w:sz w:val="24"/>
          <w:szCs w:val="24"/>
        </w:rPr>
        <w:t xml:space="preserve">o zdravotním stavu </w:t>
      </w:r>
      <w:r w:rsidR="00A707F6">
        <w:rPr>
          <w:rFonts w:cs="Arial"/>
          <w:sz w:val="24"/>
          <w:szCs w:val="24"/>
        </w:rPr>
        <w:t xml:space="preserve">dětí </w:t>
      </w:r>
      <w:r w:rsidR="00117763">
        <w:rPr>
          <w:rFonts w:cs="Arial"/>
          <w:sz w:val="24"/>
          <w:szCs w:val="24"/>
        </w:rPr>
        <w:t xml:space="preserve">a </w:t>
      </w:r>
      <w:r w:rsidR="000738DB" w:rsidRPr="00AE7196">
        <w:rPr>
          <w:rFonts w:cs="Arial"/>
          <w:sz w:val="24"/>
          <w:szCs w:val="24"/>
        </w:rPr>
        <w:t xml:space="preserve">doplňující informace </w:t>
      </w:r>
      <w:r w:rsidR="00117763">
        <w:rPr>
          <w:rFonts w:cs="Arial"/>
          <w:sz w:val="24"/>
          <w:szCs w:val="24"/>
        </w:rPr>
        <w:t>získává škola od</w:t>
      </w:r>
      <w:r w:rsidR="00A707F6">
        <w:rPr>
          <w:rFonts w:cs="Arial"/>
          <w:sz w:val="24"/>
          <w:szCs w:val="24"/>
        </w:rPr>
        <w:t xml:space="preserve"> </w:t>
      </w:r>
      <w:r w:rsidR="000738DB" w:rsidRPr="00AE7196">
        <w:rPr>
          <w:rFonts w:cs="Arial"/>
          <w:sz w:val="24"/>
          <w:szCs w:val="24"/>
        </w:rPr>
        <w:t xml:space="preserve">zákonných zástupců, </w:t>
      </w:r>
      <w:r w:rsidR="00117763">
        <w:rPr>
          <w:rFonts w:cs="Arial"/>
          <w:sz w:val="24"/>
          <w:szCs w:val="24"/>
        </w:rPr>
        <w:t>tak od zdravotnických zařízení.</w:t>
      </w:r>
    </w:p>
    <w:p w:rsidR="00E41A24" w:rsidRDefault="000738DB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 w:rsidRPr="005B0FCF">
        <w:rPr>
          <w:rFonts w:cs="Arial"/>
          <w:b/>
          <w:sz w:val="24"/>
          <w:szCs w:val="24"/>
        </w:rPr>
        <w:t>Odvolán</w:t>
      </w:r>
      <w:r w:rsidR="00117763">
        <w:rPr>
          <w:rFonts w:cs="Arial"/>
          <w:b/>
          <w:sz w:val="24"/>
          <w:szCs w:val="24"/>
        </w:rPr>
        <w:t xml:space="preserve">í proti ne/přijetí dítěte ke </w:t>
      </w:r>
      <w:r w:rsidRPr="005B0FCF">
        <w:rPr>
          <w:rFonts w:cs="Arial"/>
          <w:b/>
          <w:sz w:val="24"/>
          <w:szCs w:val="24"/>
        </w:rPr>
        <w:t>vzdělávání</w:t>
      </w:r>
      <w:r w:rsidR="00117763">
        <w:rPr>
          <w:rFonts w:cs="Arial"/>
          <w:sz w:val="24"/>
          <w:szCs w:val="24"/>
        </w:rPr>
        <w:t xml:space="preserve"> –</w:t>
      </w:r>
      <w:r w:rsidRPr="00AE7196">
        <w:rPr>
          <w:rFonts w:cs="Arial"/>
          <w:sz w:val="24"/>
          <w:szCs w:val="24"/>
        </w:rPr>
        <w:t xml:space="preserve"> na základě školského zákona a správního řádu </w:t>
      </w:r>
      <w:r w:rsidR="00117763">
        <w:rPr>
          <w:rFonts w:cs="Arial"/>
          <w:sz w:val="24"/>
          <w:szCs w:val="24"/>
        </w:rPr>
        <w:t xml:space="preserve">škola </w:t>
      </w:r>
      <w:r w:rsidRPr="00AE7196">
        <w:rPr>
          <w:rFonts w:cs="Arial"/>
          <w:sz w:val="24"/>
          <w:szCs w:val="24"/>
        </w:rPr>
        <w:t>přijímá odvolání proti ne/přijetí dítěte k</w:t>
      </w:r>
      <w:r w:rsidR="00117763">
        <w:rPr>
          <w:rFonts w:cs="Arial"/>
          <w:sz w:val="24"/>
          <w:szCs w:val="24"/>
        </w:rPr>
        <w:t>e</w:t>
      </w:r>
      <w:r w:rsidRPr="00AE7196">
        <w:rPr>
          <w:rFonts w:cs="Arial"/>
          <w:sz w:val="24"/>
          <w:szCs w:val="24"/>
        </w:rPr>
        <w:t xml:space="preserve"> vzdělávání a zasílá jej k rozhodnutí </w:t>
      </w:r>
      <w:r w:rsidR="001668B2">
        <w:rPr>
          <w:rFonts w:cs="Arial"/>
          <w:sz w:val="24"/>
          <w:szCs w:val="24"/>
        </w:rPr>
        <w:t>k</w:t>
      </w:r>
      <w:r w:rsidR="003552F3">
        <w:rPr>
          <w:rFonts w:cs="Arial"/>
          <w:sz w:val="24"/>
          <w:szCs w:val="24"/>
        </w:rPr>
        <w:t>rajskému úřadu</w:t>
      </w:r>
      <w:r w:rsidRPr="00AE7196">
        <w:rPr>
          <w:rFonts w:cs="Arial"/>
          <w:sz w:val="24"/>
          <w:szCs w:val="24"/>
        </w:rPr>
        <w:t xml:space="preserve">. </w:t>
      </w:r>
    </w:p>
    <w:p w:rsidR="00E41A24" w:rsidRDefault="000738DB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 w:rsidRPr="005B0FCF">
        <w:rPr>
          <w:rFonts w:cs="Arial"/>
          <w:b/>
          <w:sz w:val="24"/>
          <w:szCs w:val="24"/>
        </w:rPr>
        <w:t>Poskytování stravování</w:t>
      </w:r>
      <w:r w:rsidR="00117763">
        <w:rPr>
          <w:rFonts w:cs="Arial"/>
          <w:sz w:val="24"/>
          <w:szCs w:val="24"/>
        </w:rPr>
        <w:t xml:space="preserve"> –</w:t>
      </w:r>
      <w:r w:rsidRPr="00AE7196">
        <w:rPr>
          <w:rFonts w:cs="Arial"/>
          <w:sz w:val="24"/>
          <w:szCs w:val="24"/>
        </w:rPr>
        <w:t xml:space="preserve"> na základě školského zákona a vyhlášky</w:t>
      </w:r>
      <w:r w:rsidR="00A707F6">
        <w:rPr>
          <w:rFonts w:cs="Arial"/>
          <w:sz w:val="24"/>
          <w:szCs w:val="24"/>
        </w:rPr>
        <w:t xml:space="preserve"> o</w:t>
      </w:r>
      <w:r w:rsidRPr="00AE7196">
        <w:rPr>
          <w:rFonts w:cs="Arial"/>
          <w:sz w:val="24"/>
          <w:szCs w:val="24"/>
        </w:rPr>
        <w:t xml:space="preserve"> školním stravování z</w:t>
      </w:r>
      <w:r w:rsidR="00117763">
        <w:rPr>
          <w:rFonts w:cs="Arial"/>
          <w:sz w:val="24"/>
          <w:szCs w:val="24"/>
        </w:rPr>
        <w:t>ajišťuje stravování v objektu školy</w:t>
      </w:r>
      <w:r w:rsidRPr="00AE7196">
        <w:rPr>
          <w:rFonts w:cs="Arial"/>
          <w:sz w:val="24"/>
          <w:szCs w:val="24"/>
        </w:rPr>
        <w:t xml:space="preserve">. Za tímto účelem sbírá </w:t>
      </w:r>
      <w:r w:rsidRPr="00AE7196">
        <w:rPr>
          <w:rFonts w:cs="Arial"/>
          <w:sz w:val="24"/>
          <w:szCs w:val="24"/>
        </w:rPr>
        <w:lastRenderedPageBreak/>
        <w:t xml:space="preserve">a zpracovává informace o zdravotních omezeních relevantních pro přípravu a podávání jídel. </w:t>
      </w:r>
    </w:p>
    <w:p w:rsidR="00E41A24" w:rsidRDefault="00117763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Plnění evidenčních </w:t>
      </w:r>
      <w:r w:rsidR="00565A7B">
        <w:rPr>
          <w:rFonts w:cs="Arial"/>
          <w:b/>
          <w:sz w:val="24"/>
          <w:szCs w:val="24"/>
        </w:rPr>
        <w:t xml:space="preserve">povinností </w:t>
      </w:r>
      <w:r w:rsidR="00565A7B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ze školského zákona je škola</w:t>
      </w:r>
      <w:r w:rsidR="000738DB" w:rsidRPr="00AE7196">
        <w:rPr>
          <w:rFonts w:cs="Arial"/>
          <w:sz w:val="24"/>
          <w:szCs w:val="24"/>
        </w:rPr>
        <w:t xml:space="preserve"> povinna vést rozsáhlou evidenci zahrnující osobní údaje dětí</w:t>
      </w:r>
      <w:r>
        <w:rPr>
          <w:rFonts w:cs="Arial"/>
          <w:sz w:val="24"/>
          <w:szCs w:val="24"/>
        </w:rPr>
        <w:t>, žáků</w:t>
      </w:r>
      <w:r w:rsidR="000738DB" w:rsidRPr="00AE7196">
        <w:rPr>
          <w:rFonts w:cs="Arial"/>
          <w:sz w:val="24"/>
          <w:szCs w:val="24"/>
        </w:rPr>
        <w:t xml:space="preserve"> i zákonných zástupců. Je povinna vést školní matriku, doklady o přijímání dětí ke vzdělávání, o průběhu vzdělávání a jeho ukončování, vzdělávací programy, třídní knihu, záznamy z pedagogických porad, knihu úrazů a záznamy o úrazech dětí, popřípadě lékařské posudky. </w:t>
      </w:r>
    </w:p>
    <w:p w:rsidR="00E41A24" w:rsidRDefault="00117763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Plnění cílů vzdělávání</w:t>
      </w:r>
      <w:r w:rsidR="000738DB" w:rsidRPr="00AE7196">
        <w:rPr>
          <w:rFonts w:cs="Arial"/>
          <w:sz w:val="24"/>
          <w:szCs w:val="24"/>
        </w:rPr>
        <w:t xml:space="preserve"> – školský zákon stanoví řadu cílů vzdělávání</w:t>
      </w:r>
      <w:r>
        <w:rPr>
          <w:rFonts w:cs="Arial"/>
          <w:sz w:val="24"/>
          <w:szCs w:val="24"/>
        </w:rPr>
        <w:t>.</w:t>
      </w:r>
      <w:r w:rsidR="000738DB" w:rsidRPr="00AE7196">
        <w:rPr>
          <w:rFonts w:cs="Arial"/>
          <w:sz w:val="24"/>
          <w:szCs w:val="24"/>
        </w:rPr>
        <w:t xml:space="preserve"> K tomu je nezbytné zpracovávat jak údaje získané od zákonných zástupců dítěte</w:t>
      </w:r>
      <w:r>
        <w:rPr>
          <w:rFonts w:cs="Arial"/>
          <w:sz w:val="24"/>
          <w:szCs w:val="24"/>
        </w:rPr>
        <w:t>, žáka</w:t>
      </w:r>
      <w:r w:rsidR="000738DB" w:rsidRPr="00AE7196">
        <w:rPr>
          <w:rFonts w:cs="Arial"/>
          <w:sz w:val="24"/>
          <w:szCs w:val="24"/>
        </w:rPr>
        <w:t xml:space="preserve"> a zdravotnických zařízení při přijímacím řízení, tak zejména </w:t>
      </w:r>
      <w:r>
        <w:rPr>
          <w:rFonts w:cs="Arial"/>
          <w:sz w:val="24"/>
          <w:szCs w:val="24"/>
        </w:rPr>
        <w:t>informace v průběhu vzdělávání.</w:t>
      </w:r>
    </w:p>
    <w:p w:rsidR="00E41A24" w:rsidRDefault="000738DB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 w:rsidRPr="005B0FCF">
        <w:rPr>
          <w:rFonts w:cs="Arial"/>
          <w:b/>
          <w:sz w:val="24"/>
          <w:szCs w:val="24"/>
        </w:rPr>
        <w:t>Komunikace se zákonnými zástupci</w:t>
      </w:r>
      <w:r w:rsidR="00117763">
        <w:rPr>
          <w:rFonts w:cs="Arial"/>
          <w:sz w:val="24"/>
          <w:szCs w:val="24"/>
        </w:rPr>
        <w:t xml:space="preserve"> – škola</w:t>
      </w:r>
      <w:r w:rsidRPr="00AE7196">
        <w:rPr>
          <w:rFonts w:cs="Arial"/>
          <w:sz w:val="24"/>
          <w:szCs w:val="24"/>
        </w:rPr>
        <w:t xml:space="preserve"> komunikuje se zákonnými zástupci o všech věcech týkajících se vzdělávání dítěte, zdravotní situace, průběhu vzdělávání, vzdělávacích program</w:t>
      </w:r>
      <w:r w:rsidR="00323B89">
        <w:rPr>
          <w:rFonts w:cs="Arial"/>
          <w:sz w:val="24"/>
          <w:szCs w:val="24"/>
        </w:rPr>
        <w:t>ů</w:t>
      </w:r>
      <w:r w:rsidR="00117763">
        <w:rPr>
          <w:rFonts w:cs="Arial"/>
          <w:sz w:val="24"/>
          <w:szCs w:val="24"/>
        </w:rPr>
        <w:t xml:space="preserve"> i akcí</w:t>
      </w:r>
      <w:r w:rsidRPr="00AE7196">
        <w:rPr>
          <w:rFonts w:cs="Arial"/>
          <w:sz w:val="24"/>
          <w:szCs w:val="24"/>
        </w:rPr>
        <w:t>. Bez této komunikace by nebylo možné plnit cíl</w:t>
      </w:r>
      <w:r w:rsidR="00323B89">
        <w:rPr>
          <w:rFonts w:cs="Arial"/>
          <w:sz w:val="24"/>
          <w:szCs w:val="24"/>
        </w:rPr>
        <w:t>e</w:t>
      </w:r>
      <w:r w:rsidR="00117763">
        <w:rPr>
          <w:rFonts w:cs="Arial"/>
          <w:sz w:val="24"/>
          <w:szCs w:val="24"/>
        </w:rPr>
        <w:t xml:space="preserve"> vzdělávání.</w:t>
      </w:r>
    </w:p>
    <w:p w:rsidR="00E41A24" w:rsidRDefault="000738DB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 w:rsidRPr="005B0FCF">
        <w:rPr>
          <w:rFonts w:cs="Arial"/>
          <w:b/>
          <w:sz w:val="24"/>
          <w:szCs w:val="24"/>
        </w:rPr>
        <w:t>Poskytování informací státním institucím</w:t>
      </w:r>
      <w:r w:rsidR="00117763">
        <w:rPr>
          <w:rFonts w:cs="Arial"/>
          <w:sz w:val="24"/>
          <w:szCs w:val="24"/>
        </w:rPr>
        <w:t xml:space="preserve"> – škola</w:t>
      </w:r>
      <w:r w:rsidRPr="00AE7196">
        <w:rPr>
          <w:rFonts w:cs="Arial"/>
          <w:sz w:val="24"/>
          <w:szCs w:val="24"/>
        </w:rPr>
        <w:t xml:space="preserve"> je ze zákona povinna poskytnout na vyžádání</w:t>
      </w:r>
      <w:r w:rsidR="00323B89">
        <w:rPr>
          <w:rFonts w:cs="Arial"/>
          <w:sz w:val="24"/>
          <w:szCs w:val="24"/>
        </w:rPr>
        <w:t>,</w:t>
      </w:r>
      <w:r w:rsidRPr="00AE7196">
        <w:rPr>
          <w:rFonts w:cs="Arial"/>
          <w:sz w:val="24"/>
          <w:szCs w:val="24"/>
        </w:rPr>
        <w:t xml:space="preserve"> nebo</w:t>
      </w:r>
      <w:r w:rsidR="00A707F6">
        <w:rPr>
          <w:rFonts w:cs="Arial"/>
          <w:sz w:val="24"/>
          <w:szCs w:val="24"/>
        </w:rPr>
        <w:t xml:space="preserve"> pokud je to</w:t>
      </w:r>
      <w:r w:rsidRPr="00AE7196">
        <w:rPr>
          <w:rFonts w:cs="Arial"/>
          <w:sz w:val="24"/>
          <w:szCs w:val="24"/>
        </w:rPr>
        <w:t xml:space="preserve"> nezbytné z vlastního podnětu</w:t>
      </w:r>
      <w:r w:rsidR="00323B89">
        <w:rPr>
          <w:rFonts w:cs="Arial"/>
          <w:sz w:val="24"/>
          <w:szCs w:val="24"/>
        </w:rPr>
        <w:t>,</w:t>
      </w:r>
      <w:r w:rsidRPr="00AE7196">
        <w:rPr>
          <w:rFonts w:cs="Arial"/>
          <w:sz w:val="24"/>
          <w:szCs w:val="24"/>
        </w:rPr>
        <w:t xml:space="preserve"> informace státním institucím. </w:t>
      </w:r>
    </w:p>
    <w:p w:rsidR="00E41A24" w:rsidRDefault="000738DB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 w:rsidRPr="005B0FCF">
        <w:rPr>
          <w:rFonts w:cs="Arial"/>
          <w:b/>
          <w:sz w:val="24"/>
          <w:szCs w:val="24"/>
        </w:rPr>
        <w:t>Organizace a zajišťování vzdělávacích programů</w:t>
      </w:r>
      <w:r w:rsidR="00117763">
        <w:rPr>
          <w:rFonts w:cs="Arial"/>
          <w:b/>
          <w:sz w:val="24"/>
          <w:szCs w:val="24"/>
        </w:rPr>
        <w:t>, exkurzí, projektů</w:t>
      </w:r>
      <w:r w:rsidRPr="005B0FCF">
        <w:rPr>
          <w:rFonts w:cs="Arial"/>
          <w:b/>
          <w:sz w:val="24"/>
          <w:szCs w:val="24"/>
        </w:rPr>
        <w:t xml:space="preserve"> a </w:t>
      </w:r>
      <w:r w:rsidR="00565A7B" w:rsidRPr="005B0FCF">
        <w:rPr>
          <w:rFonts w:cs="Arial"/>
          <w:b/>
          <w:sz w:val="24"/>
          <w:szCs w:val="24"/>
        </w:rPr>
        <w:t xml:space="preserve">akcí </w:t>
      </w:r>
      <w:r w:rsidR="00565A7B" w:rsidRPr="00AE7196">
        <w:rPr>
          <w:rFonts w:cs="Arial"/>
          <w:sz w:val="24"/>
          <w:szCs w:val="24"/>
        </w:rPr>
        <w:t>–</w:t>
      </w:r>
      <w:r w:rsidRPr="00AE7196">
        <w:rPr>
          <w:rFonts w:cs="Arial"/>
          <w:sz w:val="24"/>
          <w:szCs w:val="24"/>
        </w:rPr>
        <w:t xml:space="preserve"> </w:t>
      </w:r>
      <w:r w:rsidR="00117763">
        <w:rPr>
          <w:rFonts w:cs="Arial"/>
          <w:sz w:val="24"/>
          <w:szCs w:val="24"/>
        </w:rPr>
        <w:t>v rámci plnění cílů vzdělávání škola</w:t>
      </w:r>
      <w:r w:rsidRPr="00AE7196">
        <w:rPr>
          <w:rFonts w:cs="Arial"/>
          <w:sz w:val="24"/>
          <w:szCs w:val="24"/>
        </w:rPr>
        <w:t xml:space="preserve"> </w:t>
      </w:r>
      <w:r w:rsidR="00117763">
        <w:rPr>
          <w:rFonts w:cs="Arial"/>
          <w:sz w:val="24"/>
          <w:szCs w:val="24"/>
        </w:rPr>
        <w:t xml:space="preserve">organizuje vzdělávací programy, exkurze, projekty </w:t>
      </w:r>
      <w:proofErr w:type="gramStart"/>
      <w:r w:rsidR="00117763">
        <w:rPr>
          <w:rFonts w:cs="Arial"/>
          <w:sz w:val="24"/>
          <w:szCs w:val="24"/>
        </w:rPr>
        <w:t>a  akce</w:t>
      </w:r>
      <w:proofErr w:type="gramEnd"/>
      <w:r w:rsidRPr="00AE7196">
        <w:rPr>
          <w:rFonts w:cs="Arial"/>
          <w:sz w:val="24"/>
          <w:szCs w:val="24"/>
        </w:rPr>
        <w:t xml:space="preserve">. Některé z nich nelze provádět bez zpracování osobních údajů dětí nebo zákonných zástupců. U některých akcí je správcem osobních údajů provozovatel dané služby, který je odpovědný za poučení zákonných zástupců, případně </w:t>
      </w:r>
      <w:r w:rsidR="00A707F6">
        <w:rPr>
          <w:rFonts w:cs="Arial"/>
          <w:sz w:val="24"/>
          <w:szCs w:val="24"/>
        </w:rPr>
        <w:t>získání</w:t>
      </w:r>
      <w:r w:rsidRPr="00AE7196">
        <w:rPr>
          <w:rFonts w:cs="Arial"/>
          <w:sz w:val="24"/>
          <w:szCs w:val="24"/>
        </w:rPr>
        <w:t xml:space="preserve"> příslušných souhlasů. </w:t>
      </w:r>
    </w:p>
    <w:p w:rsidR="00E41A24" w:rsidRDefault="00117763" w:rsidP="00AE7196">
      <w:pPr>
        <w:pStyle w:val="Odstavecseseznamem"/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Publikace fotografií za účelem prezentace </w:t>
      </w:r>
      <w:r w:rsidR="000738DB" w:rsidRPr="005B0FCF">
        <w:rPr>
          <w:rFonts w:cs="Arial"/>
          <w:b/>
          <w:sz w:val="24"/>
          <w:szCs w:val="24"/>
        </w:rPr>
        <w:t xml:space="preserve">aktivit </w:t>
      </w:r>
      <w:r>
        <w:rPr>
          <w:rFonts w:cs="Arial"/>
          <w:b/>
          <w:sz w:val="24"/>
          <w:szCs w:val="24"/>
        </w:rPr>
        <w:t xml:space="preserve">na </w:t>
      </w:r>
      <w:r w:rsidR="000738DB" w:rsidRPr="005B0FCF">
        <w:rPr>
          <w:rFonts w:cs="Arial"/>
          <w:b/>
          <w:sz w:val="24"/>
          <w:szCs w:val="24"/>
        </w:rPr>
        <w:t>veřejnosti</w:t>
      </w:r>
      <w:r>
        <w:rPr>
          <w:rFonts w:cs="Arial"/>
          <w:sz w:val="24"/>
          <w:szCs w:val="24"/>
        </w:rPr>
        <w:t xml:space="preserve"> – škola</w:t>
      </w:r>
      <w:r w:rsidR="000738DB" w:rsidRPr="00AE7196">
        <w:rPr>
          <w:rFonts w:cs="Arial"/>
          <w:sz w:val="24"/>
          <w:szCs w:val="24"/>
        </w:rPr>
        <w:t xml:space="preserve"> na základě </w:t>
      </w:r>
      <w:r w:rsidR="00430F7E">
        <w:rPr>
          <w:rFonts w:cs="Arial"/>
          <w:sz w:val="24"/>
          <w:szCs w:val="24"/>
        </w:rPr>
        <w:t>oprávněného zájmu</w:t>
      </w:r>
      <w:r w:rsidR="00565A7B">
        <w:rPr>
          <w:rFonts w:cs="Arial"/>
          <w:sz w:val="24"/>
          <w:szCs w:val="24"/>
        </w:rPr>
        <w:t xml:space="preserve"> a zpravodajské licence</w:t>
      </w:r>
      <w:r w:rsidR="000738DB" w:rsidRPr="00AE7196">
        <w:rPr>
          <w:rFonts w:cs="Arial"/>
          <w:sz w:val="24"/>
          <w:szCs w:val="24"/>
        </w:rPr>
        <w:t xml:space="preserve"> umisťuje </w:t>
      </w:r>
      <w:r>
        <w:rPr>
          <w:rFonts w:cs="Arial"/>
          <w:sz w:val="24"/>
          <w:szCs w:val="24"/>
        </w:rPr>
        <w:t>na webových stránkách</w:t>
      </w:r>
      <w:r w:rsidR="00A91BAE" w:rsidRPr="00A91BAE">
        <w:rPr>
          <w:rFonts w:cs="Arial"/>
          <w:sz w:val="24"/>
          <w:szCs w:val="24"/>
        </w:rPr>
        <w:t xml:space="preserve">, </w:t>
      </w:r>
      <w:r w:rsidR="00A91BAE">
        <w:rPr>
          <w:rFonts w:cs="Arial"/>
          <w:sz w:val="24"/>
          <w:szCs w:val="24"/>
        </w:rPr>
        <w:t xml:space="preserve">v </w:t>
      </w:r>
      <w:r w:rsidR="00A91BAE" w:rsidRPr="00A91BAE">
        <w:rPr>
          <w:rFonts w:cs="Arial"/>
          <w:sz w:val="24"/>
          <w:szCs w:val="24"/>
        </w:rPr>
        <w:t xml:space="preserve">obecním zpravodaji nebo </w:t>
      </w:r>
      <w:r w:rsidR="00A91BAE">
        <w:rPr>
          <w:rFonts w:cs="Arial"/>
          <w:sz w:val="24"/>
          <w:szCs w:val="24"/>
        </w:rPr>
        <w:t xml:space="preserve">na </w:t>
      </w:r>
      <w:r w:rsidR="00A91BAE" w:rsidRPr="00A91BAE">
        <w:rPr>
          <w:rFonts w:cs="Arial"/>
          <w:sz w:val="24"/>
          <w:szCs w:val="24"/>
        </w:rPr>
        <w:t>nástěnce</w:t>
      </w:r>
      <w:r w:rsidR="00A91BAE">
        <w:rPr>
          <w:rFonts w:cs="Arial"/>
          <w:sz w:val="24"/>
          <w:szCs w:val="24"/>
        </w:rPr>
        <w:t xml:space="preserve"> </w:t>
      </w:r>
      <w:r w:rsidR="000738DB" w:rsidRPr="00AE7196">
        <w:rPr>
          <w:rFonts w:cs="Arial"/>
          <w:sz w:val="24"/>
          <w:szCs w:val="24"/>
        </w:rPr>
        <w:t>fotograf</w:t>
      </w:r>
      <w:r>
        <w:rPr>
          <w:rFonts w:cs="Arial"/>
          <w:sz w:val="24"/>
          <w:szCs w:val="24"/>
        </w:rPr>
        <w:t>ie z vybraných akcí a aktivit školy</w:t>
      </w:r>
      <w:r w:rsidR="000738DB" w:rsidRPr="00AE7196">
        <w:rPr>
          <w:rFonts w:cs="Arial"/>
          <w:sz w:val="24"/>
          <w:szCs w:val="24"/>
        </w:rPr>
        <w:t xml:space="preserve">, aby prezentovala </w:t>
      </w:r>
      <w:r w:rsidR="00A707F6">
        <w:rPr>
          <w:rFonts w:cs="Arial"/>
          <w:sz w:val="24"/>
          <w:szCs w:val="24"/>
        </w:rPr>
        <w:t xml:space="preserve">svou </w:t>
      </w:r>
      <w:r w:rsidR="000738DB" w:rsidRPr="00AE7196">
        <w:rPr>
          <w:rFonts w:cs="Arial"/>
          <w:sz w:val="24"/>
          <w:szCs w:val="24"/>
        </w:rPr>
        <w:t>činnost. Fotografie jsou hromadné a nejsou opatřeny identifikací vyfo</w:t>
      </w:r>
      <w:r w:rsidR="00A707F6">
        <w:rPr>
          <w:rFonts w:cs="Arial"/>
          <w:sz w:val="24"/>
          <w:szCs w:val="24"/>
        </w:rPr>
        <w:t>tografovaných</w:t>
      </w:r>
      <w:r w:rsidR="000738DB" w:rsidRPr="00AE7196">
        <w:rPr>
          <w:rFonts w:cs="Arial"/>
          <w:sz w:val="24"/>
          <w:szCs w:val="24"/>
        </w:rPr>
        <w:t xml:space="preserve"> osob. </w:t>
      </w:r>
      <w:r w:rsidR="00430F7E">
        <w:rPr>
          <w:rFonts w:cs="Arial"/>
          <w:sz w:val="24"/>
          <w:szCs w:val="24"/>
        </w:rPr>
        <w:t>Se souhlasem zákonných zástupců prezentuje úspěchy jednotlivých dětí.</w:t>
      </w:r>
    </w:p>
    <w:p w:rsidR="00AF14CF" w:rsidRDefault="00AF14CF" w:rsidP="003552F3">
      <w:pPr>
        <w:pStyle w:val="Nadpis2"/>
        <w:rPr>
          <w:rStyle w:val="Nadpis2Char"/>
          <w:rFonts w:eastAsiaTheme="minorHAnsi"/>
          <w:b/>
        </w:rPr>
      </w:pPr>
    </w:p>
    <w:p w:rsidR="00E41A24" w:rsidRPr="003552F3" w:rsidRDefault="00E41A24" w:rsidP="003552F3">
      <w:pPr>
        <w:pStyle w:val="Nadpis2"/>
        <w:rPr>
          <w:rFonts w:cs="Arial"/>
          <w:b w:val="0"/>
          <w:sz w:val="24"/>
          <w:szCs w:val="24"/>
        </w:rPr>
      </w:pPr>
      <w:r w:rsidRPr="003552F3">
        <w:rPr>
          <w:rStyle w:val="Nadpis2Char"/>
          <w:rFonts w:eastAsiaTheme="minorHAnsi"/>
          <w:b/>
        </w:rPr>
        <w:lastRenderedPageBreak/>
        <w:t>Doba uchování osobních údajů</w:t>
      </w:r>
      <w:r w:rsidRPr="003552F3">
        <w:rPr>
          <w:rFonts w:cs="Arial"/>
          <w:b w:val="0"/>
          <w:sz w:val="24"/>
          <w:szCs w:val="24"/>
        </w:rPr>
        <w:t>.</w:t>
      </w:r>
      <w:r w:rsidR="000738DB" w:rsidRPr="003552F3">
        <w:rPr>
          <w:rFonts w:cs="Arial"/>
          <w:b w:val="0"/>
          <w:sz w:val="24"/>
          <w:szCs w:val="24"/>
        </w:rPr>
        <w:t xml:space="preserve"> </w:t>
      </w:r>
    </w:p>
    <w:p w:rsidR="00A91BAE" w:rsidRDefault="00117763" w:rsidP="00A91BAE">
      <w:pPr>
        <w:pStyle w:val="Odstavecseseznamem"/>
        <w:spacing w:line="360" w:lineRule="auto"/>
        <w:rPr>
          <w:rFonts w:cs="Arial"/>
          <w:sz w:val="24"/>
          <w:szCs w:val="24"/>
        </w:rPr>
      </w:pPr>
      <w:bookmarkStart w:id="0" w:name="_GoBack"/>
      <w:proofErr w:type="gramStart"/>
      <w:r>
        <w:rPr>
          <w:rFonts w:cs="Arial"/>
          <w:sz w:val="24"/>
          <w:szCs w:val="24"/>
        </w:rPr>
        <w:t xml:space="preserve">Škola </w:t>
      </w:r>
      <w:r w:rsidR="000738DB" w:rsidRPr="00AE7196">
        <w:rPr>
          <w:rFonts w:cs="Arial"/>
          <w:sz w:val="24"/>
          <w:szCs w:val="24"/>
        </w:rPr>
        <w:t xml:space="preserve"> osobní</w:t>
      </w:r>
      <w:proofErr w:type="gramEnd"/>
      <w:r w:rsidR="000738DB" w:rsidRPr="00AE7196">
        <w:rPr>
          <w:rFonts w:cs="Arial"/>
          <w:sz w:val="24"/>
          <w:szCs w:val="24"/>
        </w:rPr>
        <w:t xml:space="preserve"> údaje týkající se dítěte uchovává na základě povinnosti stanovené v § 28 školského zákona a podle zákona o archivnictví. </w:t>
      </w:r>
      <w:bookmarkEnd w:id="0"/>
      <w:r w:rsidR="000738DB" w:rsidRPr="00AE7196">
        <w:rPr>
          <w:rFonts w:cs="Arial"/>
          <w:sz w:val="24"/>
          <w:szCs w:val="24"/>
        </w:rPr>
        <w:t xml:space="preserve">A to nejen v průběhu vzdělávání dítěte, ale i po jeho skončení v zákonných lhůtách. Pro každý druh dokumentace je stanovena zvláštní lhůta dle skartačního řádu. </w:t>
      </w:r>
    </w:p>
    <w:p w:rsidR="00A91BAE" w:rsidRDefault="00A91BAE" w:rsidP="00A91BAE">
      <w:pPr>
        <w:pStyle w:val="Odstavecseseznamem"/>
        <w:spacing w:line="360" w:lineRule="auto"/>
      </w:pPr>
    </w:p>
    <w:p w:rsidR="00E41A24" w:rsidRPr="00A91BAE" w:rsidRDefault="00E41A24" w:rsidP="00A91BAE">
      <w:pPr>
        <w:pStyle w:val="Nadpis2"/>
        <w:rPr>
          <w:rFonts w:cs="Arial"/>
          <w:sz w:val="24"/>
          <w:szCs w:val="24"/>
        </w:rPr>
      </w:pPr>
      <w:r>
        <w:t xml:space="preserve">Předávání </w:t>
      </w:r>
      <w:r w:rsidR="000738DB" w:rsidRPr="00E41A24">
        <w:t>osobní</w:t>
      </w:r>
      <w:r>
        <w:t>ch</w:t>
      </w:r>
      <w:r w:rsidR="000738DB" w:rsidRPr="00E41A24">
        <w:t xml:space="preserve"> údaj</w:t>
      </w:r>
      <w:r>
        <w:t>ů.</w:t>
      </w:r>
      <w:r w:rsidR="000738DB" w:rsidRPr="00E41A24">
        <w:t xml:space="preserve"> </w:t>
      </w:r>
    </w:p>
    <w:p w:rsidR="003552F3" w:rsidRDefault="000738DB" w:rsidP="00A91BAE">
      <w:pPr>
        <w:pStyle w:val="Odstavecseseznamem"/>
        <w:spacing w:line="360" w:lineRule="auto"/>
        <w:rPr>
          <w:rFonts w:cs="Arial"/>
          <w:sz w:val="24"/>
          <w:szCs w:val="24"/>
        </w:rPr>
      </w:pPr>
      <w:r w:rsidRPr="00E41A24">
        <w:rPr>
          <w:rFonts w:cs="Arial"/>
          <w:sz w:val="24"/>
          <w:szCs w:val="24"/>
        </w:rPr>
        <w:t xml:space="preserve">K předávání osobních údajů dochází v případech, kdy to vyžaduje zákon (např. </w:t>
      </w:r>
      <w:r w:rsidR="001668B2">
        <w:rPr>
          <w:rFonts w:cs="Arial"/>
          <w:sz w:val="24"/>
          <w:szCs w:val="24"/>
        </w:rPr>
        <w:t>k</w:t>
      </w:r>
      <w:r w:rsidR="00A707F6">
        <w:rPr>
          <w:rFonts w:cs="Arial"/>
          <w:sz w:val="24"/>
          <w:szCs w:val="24"/>
        </w:rPr>
        <w:t>rajskému úřadu</w:t>
      </w:r>
      <w:r w:rsidR="00117763">
        <w:rPr>
          <w:rFonts w:cs="Arial"/>
          <w:sz w:val="24"/>
          <w:szCs w:val="24"/>
        </w:rPr>
        <w:t>,</w:t>
      </w:r>
      <w:r w:rsidRPr="00E41A24">
        <w:rPr>
          <w:rFonts w:cs="Arial"/>
          <w:sz w:val="24"/>
          <w:szCs w:val="24"/>
        </w:rPr>
        <w:t xml:space="preserve"> v rámci odvolacího řízení proti rozhodnutí o </w:t>
      </w:r>
      <w:r w:rsidR="00117763">
        <w:rPr>
          <w:rFonts w:cs="Arial"/>
          <w:sz w:val="24"/>
          <w:szCs w:val="24"/>
        </w:rPr>
        <w:t>ne/přijetí dítěte ke vzdělávání,</w:t>
      </w:r>
      <w:r w:rsidRPr="00E41A24">
        <w:rPr>
          <w:rFonts w:cs="Arial"/>
          <w:sz w:val="24"/>
          <w:szCs w:val="24"/>
        </w:rPr>
        <w:t xml:space="preserve"> nebo </w:t>
      </w:r>
      <w:r w:rsidR="001668B2">
        <w:rPr>
          <w:rFonts w:cs="Arial"/>
          <w:sz w:val="24"/>
          <w:szCs w:val="24"/>
        </w:rPr>
        <w:t>h</w:t>
      </w:r>
      <w:r w:rsidRPr="00E41A24">
        <w:rPr>
          <w:rFonts w:cs="Arial"/>
          <w:sz w:val="24"/>
          <w:szCs w:val="24"/>
        </w:rPr>
        <w:t>ygienické stanici). Příjemcem údajů m</w:t>
      </w:r>
      <w:r w:rsidR="00117763">
        <w:rPr>
          <w:rFonts w:cs="Arial"/>
          <w:sz w:val="24"/>
          <w:szCs w:val="24"/>
        </w:rPr>
        <w:t>ohou být i společnosti, které škola</w:t>
      </w:r>
      <w:r w:rsidRPr="00E41A24">
        <w:rPr>
          <w:rFonts w:cs="Arial"/>
          <w:sz w:val="24"/>
          <w:szCs w:val="24"/>
        </w:rPr>
        <w:t xml:space="preserve"> pověří určitou činností, pro jejíž výkon je zpracování osobních údajů nutné</w:t>
      </w:r>
      <w:r w:rsidR="005B0FCF">
        <w:rPr>
          <w:rFonts w:cs="Arial"/>
          <w:sz w:val="24"/>
          <w:szCs w:val="24"/>
        </w:rPr>
        <w:t xml:space="preserve"> (např. vedení účetnictví)</w:t>
      </w:r>
      <w:r w:rsidRPr="00E41A24">
        <w:rPr>
          <w:rFonts w:cs="Arial"/>
          <w:sz w:val="24"/>
          <w:szCs w:val="24"/>
        </w:rPr>
        <w:t>. Příjemcem úda</w:t>
      </w:r>
      <w:r w:rsidR="00117763">
        <w:rPr>
          <w:rFonts w:cs="Arial"/>
          <w:sz w:val="24"/>
          <w:szCs w:val="24"/>
        </w:rPr>
        <w:t>jů na</w:t>
      </w:r>
      <w:r w:rsidR="00493C86">
        <w:rPr>
          <w:rFonts w:cs="Arial"/>
          <w:sz w:val="24"/>
          <w:szCs w:val="24"/>
        </w:rPr>
        <w:t xml:space="preserve"> internetových stránkách </w:t>
      </w:r>
      <w:proofErr w:type="gramStart"/>
      <w:r w:rsidR="00493C86">
        <w:rPr>
          <w:rFonts w:cs="Arial"/>
          <w:sz w:val="24"/>
          <w:szCs w:val="24"/>
        </w:rPr>
        <w:t xml:space="preserve">ZŠ </w:t>
      </w:r>
      <w:r w:rsidRPr="00E41A24">
        <w:rPr>
          <w:rFonts w:cs="Arial"/>
          <w:sz w:val="24"/>
          <w:szCs w:val="24"/>
        </w:rPr>
        <w:t xml:space="preserve"> je</w:t>
      </w:r>
      <w:proofErr w:type="gramEnd"/>
      <w:r w:rsidRPr="00E41A24">
        <w:rPr>
          <w:rFonts w:cs="Arial"/>
          <w:sz w:val="24"/>
          <w:szCs w:val="24"/>
        </w:rPr>
        <w:t xml:space="preserve"> veřejnost.</w:t>
      </w:r>
    </w:p>
    <w:p w:rsidR="00A91BAE" w:rsidRPr="00A91BAE" w:rsidRDefault="00A91BAE" w:rsidP="00A91BAE">
      <w:pPr>
        <w:pStyle w:val="Odstavecseseznamem"/>
        <w:spacing w:line="360" w:lineRule="auto"/>
        <w:rPr>
          <w:rFonts w:cs="Arial"/>
          <w:sz w:val="24"/>
          <w:szCs w:val="24"/>
        </w:rPr>
      </w:pPr>
    </w:p>
    <w:p w:rsidR="001A1FBD" w:rsidRPr="001F4043" w:rsidRDefault="001A1FBD" w:rsidP="005B0FCF">
      <w:pPr>
        <w:pStyle w:val="Nadpis2"/>
      </w:pPr>
      <w:r w:rsidRPr="001F4043">
        <w:t>Uplatnění práv subjektů údajů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  <w:u w:val="single"/>
        </w:rPr>
      </w:pPr>
      <w:r w:rsidRPr="001F4043">
        <w:rPr>
          <w:rFonts w:cs="Arial"/>
          <w:sz w:val="24"/>
          <w:szCs w:val="24"/>
          <w:u w:val="single"/>
        </w:rPr>
        <w:t>Právo na informace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</w:rPr>
      </w:pPr>
      <w:r w:rsidRPr="001F4043">
        <w:rPr>
          <w:rFonts w:cs="Arial"/>
          <w:sz w:val="24"/>
          <w:szCs w:val="24"/>
        </w:rPr>
        <w:t>Chcete-li zjisti</w:t>
      </w:r>
      <w:r w:rsidR="00117763">
        <w:rPr>
          <w:rFonts w:cs="Arial"/>
          <w:sz w:val="24"/>
          <w:szCs w:val="24"/>
        </w:rPr>
        <w:t>t konkrétní osobní údaje, které škola</w:t>
      </w:r>
      <w:r w:rsidR="00C05E89" w:rsidRPr="001F4043">
        <w:rPr>
          <w:rFonts w:cs="Arial"/>
          <w:sz w:val="24"/>
          <w:szCs w:val="24"/>
        </w:rPr>
        <w:t xml:space="preserve"> zpracovává</w:t>
      </w:r>
      <w:r w:rsidRPr="001F4043">
        <w:rPr>
          <w:rFonts w:cs="Arial"/>
          <w:sz w:val="24"/>
          <w:szCs w:val="24"/>
        </w:rPr>
        <w:t xml:space="preserve">, </w:t>
      </w:r>
      <w:r w:rsidR="00BE2964" w:rsidRPr="001F4043">
        <w:rPr>
          <w:rFonts w:cs="Arial"/>
          <w:sz w:val="24"/>
          <w:szCs w:val="24"/>
        </w:rPr>
        <w:t>je možno podat žádost</w:t>
      </w:r>
      <w:r w:rsidR="00683F9D" w:rsidRPr="001F4043">
        <w:rPr>
          <w:rFonts w:cs="Arial"/>
          <w:sz w:val="24"/>
          <w:szCs w:val="24"/>
        </w:rPr>
        <w:t>, která musí být v případě elektronické podepsána digitálním podpisem a v případě listinné opatřena Vaším ověřeným podpisem.</w:t>
      </w:r>
      <w:r w:rsidRPr="001F4043">
        <w:rPr>
          <w:rFonts w:cs="Arial"/>
          <w:sz w:val="24"/>
          <w:szCs w:val="24"/>
        </w:rPr>
        <w:t xml:space="preserve"> Dovolujeme si Vás upozornit, že nebudeme-li schopni Vaši totožnost ověřit elektronicky nebo budeme-li mít důvodné pochybnosti o Vaší totožnosti, požádáme Vás o předložení dokladu totožnosti v sídle </w:t>
      </w:r>
      <w:r w:rsidR="00117763">
        <w:rPr>
          <w:rFonts w:cs="Arial"/>
          <w:sz w:val="24"/>
          <w:szCs w:val="24"/>
        </w:rPr>
        <w:t>školy</w:t>
      </w:r>
      <w:r w:rsidRPr="001F4043">
        <w:rPr>
          <w:rFonts w:cs="Arial"/>
          <w:sz w:val="24"/>
          <w:szCs w:val="24"/>
        </w:rPr>
        <w:t>. Pouze tak vyloučíme, že poskytneme Vaše osobní údaje osobě, která se za Vás pouze vydává.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</w:rPr>
      </w:pPr>
      <w:r w:rsidRPr="001F4043">
        <w:rPr>
          <w:rFonts w:cs="Arial"/>
          <w:sz w:val="24"/>
          <w:szCs w:val="24"/>
        </w:rPr>
        <w:t>Vaše žádosti budeme vyřizovat v nejkratší možné době. V závislosti na složitosti a rozsahu žádosti může její vyřízení trvat i několik týdnů.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  <w:u w:val="single"/>
        </w:rPr>
      </w:pPr>
      <w:r w:rsidRPr="001F4043">
        <w:rPr>
          <w:rFonts w:cs="Arial"/>
          <w:sz w:val="24"/>
          <w:szCs w:val="24"/>
          <w:u w:val="single"/>
        </w:rPr>
        <w:t>Právo na opravu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</w:rPr>
      </w:pPr>
      <w:r w:rsidRPr="001F4043">
        <w:rPr>
          <w:rFonts w:cs="Arial"/>
          <w:sz w:val="24"/>
          <w:szCs w:val="24"/>
        </w:rPr>
        <w:t xml:space="preserve">Zjistíte-li, že některé osobní údaje, které o </w:t>
      </w:r>
      <w:r w:rsidR="00C05E89" w:rsidRPr="001F4043">
        <w:rPr>
          <w:rFonts w:cs="Arial"/>
          <w:sz w:val="24"/>
          <w:szCs w:val="24"/>
        </w:rPr>
        <w:t>Vás či Vašich dětech</w:t>
      </w:r>
      <w:r w:rsidR="00317AA1" w:rsidRPr="001F4043">
        <w:rPr>
          <w:rFonts w:cs="Arial"/>
          <w:sz w:val="24"/>
          <w:szCs w:val="24"/>
        </w:rPr>
        <w:t xml:space="preserve"> </w:t>
      </w:r>
      <w:r w:rsidRPr="001F4043">
        <w:rPr>
          <w:rFonts w:cs="Arial"/>
          <w:sz w:val="24"/>
          <w:szCs w:val="24"/>
        </w:rPr>
        <w:t>zpracováváme, jsou chybné nebo neaktuální, upozorněte nás na to</w:t>
      </w:r>
      <w:r w:rsidR="00683F9D" w:rsidRPr="001F4043">
        <w:rPr>
          <w:rFonts w:cs="Arial"/>
          <w:sz w:val="24"/>
          <w:szCs w:val="24"/>
        </w:rPr>
        <w:t>.</w:t>
      </w:r>
      <w:r w:rsidRPr="001F4043">
        <w:rPr>
          <w:rFonts w:cs="Arial"/>
          <w:sz w:val="24"/>
          <w:szCs w:val="24"/>
        </w:rPr>
        <w:t xml:space="preserve"> I v takovém případě si vyžádáme </w:t>
      </w:r>
      <w:r w:rsidRPr="001F4043">
        <w:rPr>
          <w:rFonts w:cs="Arial"/>
          <w:sz w:val="24"/>
          <w:szCs w:val="24"/>
        </w:rPr>
        <w:lastRenderedPageBreak/>
        <w:t xml:space="preserve">předložení dokladu totožnosti v sídle </w:t>
      </w:r>
      <w:r w:rsidR="00454EA7">
        <w:rPr>
          <w:rFonts w:cs="Arial"/>
          <w:sz w:val="24"/>
          <w:szCs w:val="24"/>
        </w:rPr>
        <w:t>školy</w:t>
      </w:r>
      <w:r w:rsidRPr="001F4043">
        <w:rPr>
          <w:rFonts w:cs="Arial"/>
          <w:sz w:val="24"/>
          <w:szCs w:val="24"/>
        </w:rPr>
        <w:t>. Jedině tak zajistíme, aby nedošlo k neoprávněné úpravě Vašich osobních údajů.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</w:rPr>
      </w:pPr>
      <w:r w:rsidRPr="001F4043">
        <w:rPr>
          <w:rFonts w:cs="Arial"/>
          <w:sz w:val="24"/>
          <w:szCs w:val="24"/>
        </w:rPr>
        <w:t>V některých případech opravu osobních údajů provést nemůžeme. Jedná se zejména o případy, kdy jsou Vaše chybné nebo neaktuální osobní údaje</w:t>
      </w:r>
      <w:r w:rsidR="00B1524F">
        <w:rPr>
          <w:rFonts w:cs="Arial"/>
          <w:sz w:val="24"/>
          <w:szCs w:val="24"/>
        </w:rPr>
        <w:t xml:space="preserve"> </w:t>
      </w:r>
      <w:r w:rsidRPr="001F4043">
        <w:rPr>
          <w:rFonts w:cs="Arial"/>
          <w:sz w:val="24"/>
          <w:szCs w:val="24"/>
        </w:rPr>
        <w:t xml:space="preserve">obsaženy </w:t>
      </w:r>
      <w:r w:rsidR="00683F9D" w:rsidRPr="001F4043">
        <w:rPr>
          <w:rFonts w:cs="Arial"/>
          <w:sz w:val="24"/>
          <w:szCs w:val="24"/>
        </w:rPr>
        <w:t>v</w:t>
      </w:r>
      <w:r w:rsidRPr="001F4043">
        <w:rPr>
          <w:rFonts w:cs="Arial"/>
          <w:sz w:val="24"/>
          <w:szCs w:val="24"/>
        </w:rPr>
        <w:t xml:space="preserve"> doklad</w:t>
      </w:r>
      <w:r w:rsidR="00683F9D" w:rsidRPr="001F4043">
        <w:rPr>
          <w:rFonts w:cs="Arial"/>
          <w:sz w:val="24"/>
          <w:szCs w:val="24"/>
        </w:rPr>
        <w:t>ech,</w:t>
      </w:r>
      <w:r w:rsidRPr="001F4043">
        <w:rPr>
          <w:rFonts w:cs="Arial"/>
          <w:sz w:val="24"/>
          <w:szCs w:val="24"/>
        </w:rPr>
        <w:t xml:space="preserve"> kter</w:t>
      </w:r>
      <w:r w:rsidR="00683F9D" w:rsidRPr="001F4043">
        <w:rPr>
          <w:rFonts w:cs="Arial"/>
          <w:sz w:val="24"/>
          <w:szCs w:val="24"/>
        </w:rPr>
        <w:t>é</w:t>
      </w:r>
      <w:r w:rsidRPr="001F4043">
        <w:rPr>
          <w:rFonts w:cs="Arial"/>
          <w:sz w:val="24"/>
          <w:szCs w:val="24"/>
        </w:rPr>
        <w:t xml:space="preserve"> dle zákona archivujeme.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  <w:u w:val="single"/>
        </w:rPr>
      </w:pPr>
      <w:r w:rsidRPr="001F4043">
        <w:rPr>
          <w:rFonts w:cs="Arial"/>
          <w:sz w:val="24"/>
          <w:szCs w:val="24"/>
          <w:u w:val="single"/>
        </w:rPr>
        <w:t>Odvolání souhlasu se zpracováním osobních údajů a právo „být zapomenut“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</w:rPr>
      </w:pPr>
      <w:r w:rsidRPr="001F4043">
        <w:rPr>
          <w:rFonts w:cs="Arial"/>
          <w:sz w:val="24"/>
          <w:szCs w:val="24"/>
        </w:rPr>
        <w:t>Dalšímu zpracování Vašich osobních údajů, které je prováděno na základě souhlasu se zpracováním osobních údajů, je možné kdykoli zamezit. Stačí odejmout souhlas s takovým zpracováním.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</w:rPr>
      </w:pPr>
      <w:r w:rsidRPr="001F4043">
        <w:rPr>
          <w:rFonts w:cs="Arial"/>
          <w:sz w:val="24"/>
          <w:szCs w:val="24"/>
        </w:rPr>
        <w:t>Můžete rovněž využít svého práva „být zapomenut“. V takovém případě smažeme všechny Vaše osobní údaje, které zpracováváme. Výjimkou jsou případy, kdy zpracování probíhá ze zákonné povinnosti nebo z důvodu našeho oprávněného zájmu. I v tomto případě vyžadujeme identifikaci subjektu údajů, než smazání osobních údajů provedeme.</w:t>
      </w:r>
    </w:p>
    <w:p w:rsidR="001A1FBD" w:rsidRPr="001F4043" w:rsidRDefault="001A1FBD" w:rsidP="001F4043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1F4043">
        <w:rPr>
          <w:rFonts w:cs="Arial"/>
          <w:b/>
          <w:sz w:val="24"/>
          <w:szCs w:val="24"/>
          <w:u w:val="single"/>
        </w:rPr>
        <w:t>Odpovědnost za zpracování osobních údajů</w:t>
      </w:r>
    </w:p>
    <w:p w:rsidR="001A1FBD" w:rsidRPr="001F4043" w:rsidRDefault="001A1FBD" w:rsidP="001F4043">
      <w:pPr>
        <w:spacing w:line="360" w:lineRule="auto"/>
        <w:rPr>
          <w:rFonts w:cs="Arial"/>
          <w:sz w:val="24"/>
          <w:szCs w:val="24"/>
        </w:rPr>
      </w:pPr>
      <w:r w:rsidRPr="001F4043">
        <w:rPr>
          <w:rFonts w:cs="Arial"/>
          <w:sz w:val="24"/>
          <w:szCs w:val="24"/>
        </w:rPr>
        <w:t xml:space="preserve">Za zákonné zpracování Vašich osobních údajů odpovídá </w:t>
      </w:r>
      <w:r w:rsidR="00454EA7">
        <w:rPr>
          <w:rFonts w:cs="Arial"/>
          <w:sz w:val="24"/>
          <w:szCs w:val="24"/>
        </w:rPr>
        <w:t>škola</w:t>
      </w:r>
      <w:r w:rsidRPr="001F4043">
        <w:rPr>
          <w:rFonts w:cs="Arial"/>
          <w:sz w:val="24"/>
          <w:szCs w:val="24"/>
        </w:rPr>
        <w:t>. Správním orgánem, který vykonává dozorovou činnost v oblasti zpracování osobních údajů v České republice, je </w:t>
      </w:r>
      <w:hyperlink r:id="rId6" w:tgtFrame="_blank" w:history="1">
        <w:r w:rsidRPr="001F4043">
          <w:rPr>
            <w:rStyle w:val="Hypertextovodkaz"/>
            <w:rFonts w:cs="Arial"/>
            <w:sz w:val="24"/>
            <w:szCs w:val="24"/>
          </w:rPr>
          <w:t>Úřad pro ochranu osobních údajů</w:t>
        </w:r>
      </w:hyperlink>
      <w:r w:rsidRPr="001F4043">
        <w:rPr>
          <w:rFonts w:cs="Arial"/>
          <w:sz w:val="24"/>
          <w:szCs w:val="24"/>
        </w:rPr>
        <w:t>.</w:t>
      </w:r>
    </w:p>
    <w:sectPr w:rsidR="001A1FBD" w:rsidRPr="001F4043" w:rsidSect="0060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853"/>
    <w:multiLevelType w:val="hybridMultilevel"/>
    <w:tmpl w:val="7A5E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1DA2"/>
    <w:multiLevelType w:val="multilevel"/>
    <w:tmpl w:val="1460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B233A"/>
    <w:multiLevelType w:val="multilevel"/>
    <w:tmpl w:val="31F4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F2FE3"/>
    <w:multiLevelType w:val="hybridMultilevel"/>
    <w:tmpl w:val="006A32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BD"/>
    <w:rsid w:val="00007BBA"/>
    <w:rsid w:val="000738DB"/>
    <w:rsid w:val="00117763"/>
    <w:rsid w:val="001668B2"/>
    <w:rsid w:val="001832B3"/>
    <w:rsid w:val="001A1FBD"/>
    <w:rsid w:val="001C4F5A"/>
    <w:rsid w:val="001F0A73"/>
    <w:rsid w:val="001F4043"/>
    <w:rsid w:val="00235B01"/>
    <w:rsid w:val="00294651"/>
    <w:rsid w:val="00317AA1"/>
    <w:rsid w:val="00323B89"/>
    <w:rsid w:val="003552F3"/>
    <w:rsid w:val="00402380"/>
    <w:rsid w:val="00430F7E"/>
    <w:rsid w:val="00454EA7"/>
    <w:rsid w:val="00491B58"/>
    <w:rsid w:val="00493C86"/>
    <w:rsid w:val="004A0FF3"/>
    <w:rsid w:val="00526C93"/>
    <w:rsid w:val="00565A7B"/>
    <w:rsid w:val="00580758"/>
    <w:rsid w:val="00580CF7"/>
    <w:rsid w:val="005932FF"/>
    <w:rsid w:val="005B0FCF"/>
    <w:rsid w:val="005F0FB6"/>
    <w:rsid w:val="006031D8"/>
    <w:rsid w:val="00603846"/>
    <w:rsid w:val="00604B01"/>
    <w:rsid w:val="00655A41"/>
    <w:rsid w:val="00664D38"/>
    <w:rsid w:val="00683F9D"/>
    <w:rsid w:val="006C1612"/>
    <w:rsid w:val="006E58E7"/>
    <w:rsid w:val="00774890"/>
    <w:rsid w:val="007F5D26"/>
    <w:rsid w:val="00854C8D"/>
    <w:rsid w:val="00925417"/>
    <w:rsid w:val="009A3585"/>
    <w:rsid w:val="00A34D67"/>
    <w:rsid w:val="00A430BF"/>
    <w:rsid w:val="00A707F6"/>
    <w:rsid w:val="00A91BAE"/>
    <w:rsid w:val="00AB22FB"/>
    <w:rsid w:val="00AE7196"/>
    <w:rsid w:val="00AF14CF"/>
    <w:rsid w:val="00B1524F"/>
    <w:rsid w:val="00B27816"/>
    <w:rsid w:val="00B86BA4"/>
    <w:rsid w:val="00BE2964"/>
    <w:rsid w:val="00C0517E"/>
    <w:rsid w:val="00C05E89"/>
    <w:rsid w:val="00C32D71"/>
    <w:rsid w:val="00D01A7A"/>
    <w:rsid w:val="00D532F2"/>
    <w:rsid w:val="00E3509B"/>
    <w:rsid w:val="00E41A24"/>
    <w:rsid w:val="00E4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9C41"/>
  <w15:docId w15:val="{E939D5F6-4464-405B-B6C4-5D5F84A9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91B58"/>
    <w:rPr>
      <w:rFonts w:ascii="Arial" w:hAnsi="Arial"/>
    </w:rPr>
  </w:style>
  <w:style w:type="paragraph" w:styleId="Nadpis1">
    <w:name w:val="heading 1"/>
    <w:basedOn w:val="Normln"/>
    <w:link w:val="Nadpis1Char"/>
    <w:uiPriority w:val="9"/>
    <w:qFormat/>
    <w:rsid w:val="001A1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A1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1F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1F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1FBD"/>
    <w:rPr>
      <w:color w:val="0000FF"/>
      <w:u w:val="single"/>
    </w:rPr>
  </w:style>
  <w:style w:type="character" w:customStyle="1" w:styleId="sr-only">
    <w:name w:val="sr-only"/>
    <w:basedOn w:val="Standardnpsmoodstavce"/>
    <w:rsid w:val="001A1FBD"/>
  </w:style>
  <w:style w:type="paragraph" w:styleId="Normlnweb">
    <w:name w:val="Normal (Web)"/>
    <w:basedOn w:val="Normln"/>
    <w:uiPriority w:val="99"/>
    <w:semiHidden/>
    <w:unhideWhenUsed/>
    <w:rsid w:val="001A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er-4">
    <w:name w:val="header-4"/>
    <w:basedOn w:val="Standardnpsmoodstavce"/>
    <w:rsid w:val="001A1FBD"/>
  </w:style>
  <w:style w:type="character" w:styleId="Siln">
    <w:name w:val="Strong"/>
    <w:basedOn w:val="Standardnpsmoodstavce"/>
    <w:uiPriority w:val="22"/>
    <w:qFormat/>
    <w:rsid w:val="001A1FBD"/>
    <w:rPr>
      <w:b/>
      <w:bCs/>
    </w:rPr>
  </w:style>
  <w:style w:type="character" w:styleId="Zdraznn">
    <w:name w:val="Emphasis"/>
    <w:basedOn w:val="Standardnpsmoodstavce"/>
    <w:uiPriority w:val="20"/>
    <w:qFormat/>
    <w:rsid w:val="001A1FBD"/>
    <w:rPr>
      <w:i/>
      <w:iCs/>
    </w:rPr>
  </w:style>
  <w:style w:type="paragraph" w:customStyle="1" w:styleId="dekpopisudokumentu">
    <w:name w:val="Řádek popisu dokumentu"/>
    <w:semiHidden/>
    <w:rsid w:val="001F4043"/>
    <w:pPr>
      <w:spacing w:before="120" w:after="60" w:line="240" w:lineRule="auto"/>
    </w:pPr>
    <w:rPr>
      <w:rFonts w:ascii="Century Gothic" w:eastAsia="Times New Roman" w:hAnsi="Century Gothic" w:cs="Times New Roman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0738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72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30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638889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75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908426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6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3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22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1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965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604457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0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875515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0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67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110820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7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5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396005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0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6057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332643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17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6472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9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893672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7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0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748013">
          <w:marLeft w:val="0"/>
          <w:marRight w:val="0"/>
          <w:marTop w:val="900"/>
          <w:marBottom w:val="0"/>
          <w:divBdr>
            <w:top w:val="single" w:sz="6" w:space="0" w:color="DAE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38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ou.cz/" TargetMode="External"/><Relationship Id="rId5" Type="http://schemas.openxmlformats.org/officeDocument/2006/relationships/hyperlink" Target="https://eur-lex.europa.eu/legal-content/EN/TXT/?uri=celex%3A32016R0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Šnytr</dc:creator>
  <cp:lastModifiedBy>Miloš Šnytr</cp:lastModifiedBy>
  <cp:revision>2</cp:revision>
  <cp:lastPrinted>2018-06-21T08:16:00Z</cp:lastPrinted>
  <dcterms:created xsi:type="dcterms:W3CDTF">2019-09-02T11:20:00Z</dcterms:created>
  <dcterms:modified xsi:type="dcterms:W3CDTF">2019-09-02T11:20:00Z</dcterms:modified>
</cp:coreProperties>
</file>